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2E" w:rsidRDefault="00553052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36"/>
        </w:rPr>
      </w:pPr>
      <w:r>
        <w:rPr>
          <w:rFonts w:ascii="Times New Roman" w:hAnsi="Times New Roman"/>
          <w:b/>
          <w:sz w:val="24"/>
          <w:szCs w:val="32"/>
        </w:rPr>
        <w:t xml:space="preserve">АДМИНИСТРАЦИЯ МАСЛЯНИНСКОГО </w:t>
      </w:r>
    </w:p>
    <w:p w:rsidR="007A102E" w:rsidRDefault="00553052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36"/>
        </w:rPr>
      </w:pPr>
      <w:r>
        <w:rPr>
          <w:rFonts w:ascii="Times New Roman" w:hAnsi="Times New Roman"/>
          <w:b/>
          <w:sz w:val="24"/>
          <w:szCs w:val="32"/>
        </w:rPr>
        <w:t>МУНИЦИПАЛЬНОГО ОКРУГА</w:t>
      </w:r>
    </w:p>
    <w:p w:rsidR="007A102E" w:rsidRDefault="00553052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4"/>
          <w:szCs w:val="32"/>
        </w:rPr>
        <w:t xml:space="preserve"> НОВОСИБИРСКОЙ ОБЛАСТИ</w:t>
      </w:r>
    </w:p>
    <w:p w:rsidR="007A102E" w:rsidRDefault="007A102E">
      <w:pPr>
        <w:pStyle w:val="afa"/>
        <w:widowControl w:val="0"/>
        <w:spacing w:after="0"/>
        <w:ind w:firstLine="851"/>
        <w:jc w:val="center"/>
        <w:rPr>
          <w:sz w:val="24"/>
          <w:szCs w:val="28"/>
          <w:lang w:val="ru-RU"/>
        </w:rPr>
      </w:pPr>
    </w:p>
    <w:p w:rsidR="007A102E" w:rsidRDefault="00553052">
      <w:pPr>
        <w:pStyle w:val="afa"/>
        <w:widowControl w:val="0"/>
        <w:spacing w:after="0"/>
        <w:jc w:val="center"/>
        <w:rPr>
          <w:b/>
          <w:szCs w:val="36"/>
          <w:lang w:val="ru-RU"/>
        </w:rPr>
      </w:pPr>
      <w:r>
        <w:rPr>
          <w:b/>
          <w:sz w:val="24"/>
          <w:szCs w:val="32"/>
          <w:lang w:val="ru-RU"/>
        </w:rPr>
        <w:t>ПОЯСНИТЕЛЬНАЯ ЗАПИСКА</w:t>
      </w:r>
    </w:p>
    <w:p w:rsidR="007A102E" w:rsidRDefault="00553052">
      <w:pPr>
        <w:pStyle w:val="afa"/>
        <w:widowControl w:val="0"/>
        <w:spacing w:after="0"/>
        <w:jc w:val="center"/>
        <w:rPr>
          <w:b/>
          <w:szCs w:val="36"/>
          <w:lang w:val="ru-RU"/>
        </w:rPr>
      </w:pPr>
      <w:r>
        <w:rPr>
          <w:b/>
          <w:sz w:val="24"/>
          <w:szCs w:val="32"/>
          <w:lang w:val="ru-RU"/>
        </w:rPr>
        <w:t>к проекту решения 7 сессии Совета депутатов Маслянинского муниципального округа Новосибирской области «О внесении изменений в решение 5 сессии от 24.12.2024 г. № 105 «О бюджете Маслянинского муниципального округа Новосибирской области на 2025 год и плановый период 2026 и 2027 годов»</w:t>
      </w:r>
    </w:p>
    <w:p w:rsidR="007A102E" w:rsidRDefault="007A102E">
      <w:pPr>
        <w:pStyle w:val="afa"/>
        <w:widowControl w:val="0"/>
        <w:spacing w:after="0"/>
        <w:ind w:left="142"/>
        <w:jc w:val="both"/>
        <w:rPr>
          <w:rFonts w:eastAsia="Calibri"/>
          <w:sz w:val="16"/>
          <w:szCs w:val="28"/>
          <w:highlight w:val="yellow"/>
          <w:lang w:val="ru-RU"/>
        </w:rPr>
      </w:pPr>
    </w:p>
    <w:p w:rsidR="007A102E" w:rsidRDefault="00553052">
      <w:pPr>
        <w:pStyle w:val="afa"/>
        <w:widowControl w:val="0"/>
        <w:spacing w:after="0" w:line="276" w:lineRule="auto"/>
        <w:ind w:firstLine="567"/>
        <w:jc w:val="both"/>
        <w:rPr>
          <w:rFonts w:eastAsia="Calibri"/>
          <w:sz w:val="24"/>
          <w:szCs w:val="24"/>
          <w:highlight w:val="white"/>
          <w:lang w:val="ru-RU" w:eastAsia="en-US" w:bidi="en-US"/>
        </w:rPr>
      </w:pPr>
      <w:r>
        <w:rPr>
          <w:rFonts w:eastAsia="Calibri"/>
          <w:sz w:val="24"/>
          <w:szCs w:val="28"/>
          <w:highlight w:val="white"/>
          <w:lang w:val="ru-RU" w:eastAsia="en-US" w:bidi="en-US"/>
        </w:rPr>
        <w:t>Проектом решения 7 сессии Совета депутатов доходы бюджета Маслянинского муниципального округа Новосибирской области на 2025 год предлагается увеличить на</w:t>
      </w:r>
      <w:r>
        <w:rPr>
          <w:sz w:val="24"/>
          <w:szCs w:val="28"/>
          <w:highlight w:val="white"/>
          <w:lang w:val="ru-RU"/>
        </w:rPr>
        <w:t xml:space="preserve"> 107 619,9 тыс. руб.</w:t>
      </w:r>
      <w:r>
        <w:rPr>
          <w:rFonts w:eastAsia="Calibri"/>
          <w:sz w:val="24"/>
          <w:szCs w:val="28"/>
          <w:highlight w:val="white"/>
          <w:lang w:val="ru-RU" w:eastAsia="en-US" w:bidi="en-US"/>
        </w:rPr>
        <w:t xml:space="preserve"> </w:t>
      </w:r>
      <w:r>
        <w:rPr>
          <w:rFonts w:eastAsia="Calibri"/>
          <w:sz w:val="24"/>
          <w:szCs w:val="28"/>
          <w:highlight w:val="white"/>
          <w:lang w:val="ru-RU" w:eastAsia="en-US" w:bidi="en-US"/>
        </w:rPr>
        <w:tab/>
      </w:r>
    </w:p>
    <w:p w:rsidR="007A102E" w:rsidRDefault="00553052">
      <w:pPr>
        <w:pStyle w:val="afa"/>
        <w:widowControl w:val="0"/>
        <w:spacing w:after="0" w:line="276" w:lineRule="auto"/>
        <w:ind w:firstLine="567"/>
        <w:jc w:val="both"/>
        <w:rPr>
          <w:rFonts w:eastAsia="Calibri"/>
          <w:sz w:val="24"/>
          <w:szCs w:val="24"/>
          <w:lang w:val="ru-RU" w:eastAsia="en-US" w:bidi="en-US"/>
        </w:rPr>
      </w:pPr>
      <w:r>
        <w:rPr>
          <w:rFonts w:eastAsia="Calibri"/>
          <w:sz w:val="24"/>
          <w:szCs w:val="28"/>
          <w:highlight w:val="white"/>
          <w:lang w:val="ru-RU" w:eastAsia="en-US" w:bidi="en-US"/>
        </w:rPr>
        <w:t xml:space="preserve">В части налоговых и неналоговых поступлений на 2025 год </w:t>
      </w:r>
      <w:r>
        <w:rPr>
          <w:sz w:val="24"/>
          <w:highlight w:val="white"/>
          <w:lang w:val="ru-RU"/>
        </w:rPr>
        <w:t>плановые назначения не изменятся.</w:t>
      </w:r>
    </w:p>
    <w:p w:rsidR="007A102E" w:rsidRDefault="00553052">
      <w:pPr>
        <w:pStyle w:val="afa"/>
        <w:widowControl w:val="0"/>
        <w:tabs>
          <w:tab w:val="left" w:pos="569"/>
        </w:tabs>
        <w:spacing w:after="0" w:line="276" w:lineRule="auto"/>
        <w:jc w:val="both"/>
        <w:rPr>
          <w:sz w:val="22"/>
          <w:szCs w:val="22"/>
          <w:lang w:val="ru-RU"/>
        </w:rPr>
      </w:pPr>
      <w:r>
        <w:rPr>
          <w:sz w:val="24"/>
          <w:highlight w:val="white"/>
          <w:lang w:val="ru-RU"/>
        </w:rPr>
        <w:t xml:space="preserve">          В части безвозмездных поступлений на 2025 год </w:t>
      </w:r>
      <w:r>
        <w:rPr>
          <w:rFonts w:eastAsia="Calibri"/>
          <w:sz w:val="24"/>
          <w:szCs w:val="24"/>
          <w:highlight w:val="white"/>
          <w:lang w:val="ru-RU" w:eastAsia="en-US" w:bidi="en-US"/>
        </w:rPr>
        <w:t>увеличение плановых назначений составит 107 619,9</w:t>
      </w:r>
      <w:r>
        <w:rPr>
          <w:sz w:val="24"/>
          <w:szCs w:val="24"/>
          <w:highlight w:val="white"/>
          <w:lang w:val="ru-RU"/>
        </w:rPr>
        <w:t xml:space="preserve"> </w:t>
      </w:r>
      <w:r>
        <w:rPr>
          <w:rFonts w:eastAsia="Calibri"/>
          <w:sz w:val="24"/>
          <w:szCs w:val="24"/>
          <w:highlight w:val="white"/>
          <w:lang w:val="ru-RU" w:eastAsia="en-US" w:bidi="en-US"/>
        </w:rPr>
        <w:t>тыс. руб., за счет:</w:t>
      </w:r>
    </w:p>
    <w:p w:rsidR="007A102E" w:rsidRDefault="00553052">
      <w:pPr>
        <w:pStyle w:val="afa"/>
        <w:widowControl w:val="0"/>
        <w:tabs>
          <w:tab w:val="left" w:pos="569"/>
        </w:tabs>
        <w:spacing w:after="0" w:line="276" w:lineRule="auto"/>
        <w:jc w:val="both"/>
        <w:rPr>
          <w:bCs/>
          <w:i/>
          <w:sz w:val="24"/>
          <w:szCs w:val="24"/>
          <w:u w:val="single"/>
        </w:rPr>
      </w:pPr>
      <w:r>
        <w:rPr>
          <w:sz w:val="22"/>
          <w:szCs w:val="18"/>
          <w:lang w:val="ru-RU"/>
        </w:rPr>
        <w:t xml:space="preserve">          </w:t>
      </w:r>
      <w:r>
        <w:rPr>
          <w:i/>
          <w:iCs/>
          <w:sz w:val="24"/>
          <w:u w:val="single"/>
          <w:lang w:val="ru-RU"/>
        </w:rPr>
        <w:t>увеличения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 - 31 596,0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"Жилищно-коммунального хозяйство Новосибирской области" (строительство и реконструкция объектов централизованных систем холодного водоснабжения) -     25 278,4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в рамках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(государственная поддержка муниципальных учреждений культуры, находящихся на территории сельских поселений) - 129,9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Субсидий на реализацию программ формирования современной городской среды государственной программы Новосибирской области "Жилищно-коммунальное хозяйство Новосибирской области" - 25 000,0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обеспечение комплексного развития сельских территорий государственной программы Новосибирской области "Комплексное развитие сельских территорий в Новосибирской области" на 2025 год и плановый период 2026 и 2027 годов строительство (приобретение) жилья на сельских территориях, предоставляемых по договору найма жилого помещения - 4 444,5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- 1 625,3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обустройство (создание) контейнерных площадок, в том числе приобретение контейнеров (емкостей) для накопления твердых коммунальных отходов, государственной программы Новосибирской области "Развитие системы обращения с отходами производства и потребления в Новосибирской области" - 2 250,0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организацию бесперебойной работы объектов тепло-, водоснабжения и водоотведения государственной программы Новосибирской области "Жилищно-коммунальное хозяйство Новосибирской области" - 7 260,4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реализацию социально значимых проектов в сфере развития общественной инфраструктуры государственной программы Новосибирской области "Развитие институтов региональной политики и гражданского общества в Новосибирской области" - 1 584,0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Субвенции на образование и организацию деятельности комиссий по делам несовершеннолетних и защите их прав - 77,1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Субвенции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- 38,5 </w:t>
      </w:r>
      <w:r>
        <w:rPr>
          <w:sz w:val="24"/>
          <w:lang w:val="ru-RU"/>
        </w:rPr>
        <w:lastRenderedPageBreak/>
        <w:t>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Субвенции на осуществление отдельных государственных полномочий по предоставлению гражданам, имеющим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 - 10 303,7 тыс.руб.;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- 32,1 тыс.руб.</w:t>
      </w:r>
    </w:p>
    <w:p w:rsidR="007A102E" w:rsidRDefault="00553052">
      <w:pPr>
        <w:pStyle w:val="afa"/>
        <w:widowControl w:val="0"/>
        <w:tabs>
          <w:tab w:val="left" w:pos="569"/>
        </w:tabs>
        <w:spacing w:after="0" w:line="276" w:lineRule="auto"/>
        <w:ind w:left="709"/>
        <w:jc w:val="both"/>
        <w:rPr>
          <w:bCs/>
          <w:i/>
          <w:sz w:val="24"/>
          <w:szCs w:val="24"/>
          <w:u w:val="single"/>
        </w:rPr>
      </w:pPr>
      <w:r>
        <w:rPr>
          <w:i/>
          <w:iCs/>
          <w:sz w:val="24"/>
          <w:u w:val="single"/>
          <w:lang w:val="ru-RU"/>
        </w:rPr>
        <w:t>уменьшения</w:t>
      </w:r>
    </w:p>
    <w:p w:rsidR="007A102E" w:rsidRDefault="00553052">
      <w:pPr>
        <w:pStyle w:val="afa"/>
        <w:widowControl w:val="0"/>
        <w:numPr>
          <w:ilvl w:val="0"/>
          <w:numId w:val="47"/>
        </w:numPr>
        <w:tabs>
          <w:tab w:val="left" w:pos="569"/>
        </w:tabs>
        <w:spacing w:after="0" w:line="276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Субсидии на подготовку и проведение физкультурных и комплексных физкультурных мероприятий государственной программы Новосибирской области "Развитие физической культуры и спорта в Новосибирской области" - 2 000,0 тыс.руб.</w:t>
      </w:r>
    </w:p>
    <w:p w:rsidR="007A102E" w:rsidRDefault="00553052">
      <w:pPr>
        <w:pStyle w:val="afa"/>
        <w:widowControl w:val="0"/>
        <w:tabs>
          <w:tab w:val="left" w:pos="569"/>
        </w:tabs>
        <w:spacing w:after="0"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Доходы</w:t>
      </w:r>
      <w:r w:rsidRPr="00553052">
        <w:rPr>
          <w:sz w:val="24"/>
          <w:szCs w:val="28"/>
          <w:highlight w:val="white"/>
          <w:lang w:val="ru-RU"/>
        </w:rPr>
        <w:t xml:space="preserve"> бюджета Маслянинского муниципального округа </w:t>
      </w:r>
      <w:r w:rsidRPr="00553052">
        <w:rPr>
          <w:bCs/>
          <w:sz w:val="24"/>
          <w:szCs w:val="28"/>
          <w:highlight w:val="white"/>
          <w:lang w:val="ru-RU"/>
        </w:rPr>
        <w:t>на 2025 год составят</w:t>
      </w:r>
      <w:r w:rsidRPr="00553052">
        <w:rPr>
          <w:b/>
          <w:bCs/>
          <w:sz w:val="24"/>
          <w:szCs w:val="28"/>
          <w:highlight w:val="white"/>
          <w:lang w:val="ru-RU"/>
        </w:rPr>
        <w:t xml:space="preserve"> </w:t>
      </w:r>
      <w:r w:rsidRPr="00553052">
        <w:rPr>
          <w:bCs/>
          <w:sz w:val="24"/>
          <w:szCs w:val="28"/>
          <w:highlight w:val="white"/>
          <w:lang w:val="ru-RU"/>
        </w:rPr>
        <w:t xml:space="preserve">2 707 575,9 </w:t>
      </w:r>
      <w:r w:rsidRPr="00553052">
        <w:rPr>
          <w:sz w:val="24"/>
          <w:szCs w:val="24"/>
          <w:highlight w:val="white"/>
          <w:lang w:val="ru-RU"/>
        </w:rPr>
        <w:t xml:space="preserve">тыс. руб. </w:t>
      </w:r>
    </w:p>
    <w:p w:rsidR="007A102E" w:rsidRDefault="00553052">
      <w:pPr>
        <w:pStyle w:val="afa"/>
        <w:widowControl w:val="0"/>
        <w:tabs>
          <w:tab w:val="left" w:pos="569"/>
        </w:tabs>
        <w:spacing w:after="0"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8"/>
          <w:highlight w:val="white"/>
          <w:lang w:val="ru-RU"/>
        </w:rPr>
        <w:t xml:space="preserve">          По доходам на плановый период 2026-2027 годов плановые назначения не изменяются.</w:t>
      </w:r>
    </w:p>
    <w:p w:rsidR="007A102E" w:rsidRDefault="007A102E">
      <w:pPr>
        <w:pStyle w:val="afa"/>
        <w:widowControl w:val="0"/>
        <w:tabs>
          <w:tab w:val="left" w:pos="569"/>
        </w:tabs>
        <w:spacing w:after="0" w:line="276" w:lineRule="auto"/>
        <w:jc w:val="both"/>
        <w:rPr>
          <w:sz w:val="24"/>
          <w:szCs w:val="24"/>
          <w:highlight w:val="white"/>
          <w:lang w:val="ru-RU"/>
        </w:rPr>
      </w:pPr>
    </w:p>
    <w:p w:rsidR="007A102E" w:rsidRDefault="00553052">
      <w:pPr>
        <w:spacing w:after="0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  <w:highlight w:val="white"/>
        </w:rPr>
        <w:t xml:space="preserve">          Решением сессии предлагается увеличить расходную часть местного бюджета на 2025 год в сумме 108 819,9 тыс. руб</w:t>
      </w:r>
      <w:r>
        <w:rPr>
          <w:rFonts w:ascii="Times New Roman" w:hAnsi="Times New Roman"/>
          <w:bCs/>
          <w:sz w:val="24"/>
          <w:szCs w:val="28"/>
          <w:highlight w:val="white"/>
        </w:rPr>
        <w:t xml:space="preserve">. </w:t>
      </w:r>
    </w:p>
    <w:tbl>
      <w:tblPr>
        <w:tblW w:w="1077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6"/>
        <w:gridCol w:w="634"/>
        <w:gridCol w:w="793"/>
        <w:gridCol w:w="1428"/>
        <w:gridCol w:w="1428"/>
        <w:gridCol w:w="1427"/>
      </w:tblGrid>
      <w:tr w:rsidR="007A102E">
        <w:trPr>
          <w:trHeight w:val="315"/>
        </w:trPr>
        <w:tc>
          <w:tcPr>
            <w:tcW w:w="5066" w:type="dxa"/>
            <w:vMerge w:val="restart"/>
            <w:shd w:val="clear" w:color="auto" w:fill="auto"/>
            <w:vAlign w:val="center"/>
          </w:tcPr>
          <w:p w:rsidR="007A102E" w:rsidRDefault="00553052">
            <w:pPr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Наименование</w:t>
            </w:r>
          </w:p>
          <w:p w:rsidR="007A102E" w:rsidRDefault="007A102E">
            <w:pPr>
              <w:jc w:val="center"/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Рзд</w:t>
            </w:r>
          </w:p>
          <w:p w:rsidR="007A102E" w:rsidRDefault="007A102E">
            <w:pPr>
              <w:jc w:val="center"/>
            </w:pPr>
          </w:p>
        </w:tc>
        <w:tc>
          <w:tcPr>
            <w:tcW w:w="793" w:type="dxa"/>
            <w:vMerge w:val="restart"/>
            <w:shd w:val="clear" w:color="auto" w:fill="auto"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Прз</w:t>
            </w:r>
          </w:p>
          <w:p w:rsidR="007A102E" w:rsidRDefault="007A102E">
            <w:pPr>
              <w:jc w:val="center"/>
            </w:pPr>
          </w:p>
        </w:tc>
        <w:tc>
          <w:tcPr>
            <w:tcW w:w="4283" w:type="dxa"/>
            <w:gridSpan w:val="3"/>
            <w:shd w:val="clear" w:color="auto" w:fill="auto"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2024 год</w:t>
            </w:r>
          </w:p>
        </w:tc>
      </w:tr>
      <w:tr w:rsidR="007A102E">
        <w:trPr>
          <w:trHeight w:val="482"/>
        </w:trPr>
        <w:tc>
          <w:tcPr>
            <w:tcW w:w="5066" w:type="dxa"/>
            <w:vMerge/>
            <w:vAlign w:val="center"/>
          </w:tcPr>
          <w:p w:rsidR="007A102E" w:rsidRDefault="007A102E">
            <w:pPr>
              <w:spacing w:after="0" w:line="240" w:lineRule="auto"/>
              <w:rPr>
                <w:rFonts w:ascii="Arial" w:eastAsia="Times New Roman" w:hAnsi="Arial" w:cs="Arial"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634" w:type="dxa"/>
            <w:vMerge/>
            <w:vAlign w:val="center"/>
          </w:tcPr>
          <w:p w:rsidR="007A102E" w:rsidRDefault="007A102E">
            <w:pPr>
              <w:spacing w:after="0" w:line="240" w:lineRule="auto"/>
              <w:rPr>
                <w:rFonts w:ascii="Arial" w:eastAsia="Times New Roman" w:hAnsi="Arial" w:cs="Arial"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793" w:type="dxa"/>
            <w:vMerge/>
            <w:vAlign w:val="center"/>
          </w:tcPr>
          <w:p w:rsidR="007A102E" w:rsidRDefault="007A102E">
            <w:pPr>
              <w:spacing w:after="0" w:line="240" w:lineRule="auto"/>
              <w:rPr>
                <w:rFonts w:ascii="Arial" w:eastAsia="Times New Roman" w:hAnsi="Arial" w:cs="Arial"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 сессия (5.03.2025)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7 сессия (27.05.2025)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отклонения</w:t>
            </w:r>
          </w:p>
        </w:tc>
      </w:tr>
      <w:tr w:rsidR="007A102E">
        <w:trPr>
          <w:trHeight w:val="359"/>
        </w:trPr>
        <w:tc>
          <w:tcPr>
            <w:tcW w:w="5066" w:type="dxa"/>
            <w:shd w:val="clear" w:color="auto" w:fill="auto"/>
            <w:vAlign w:val="center"/>
          </w:tcPr>
          <w:p w:rsidR="007A102E" w:rsidRDefault="00553052">
            <w:r>
              <w:rPr>
                <w:rFonts w:ascii="Arial" w:eastAsia="Arial" w:hAnsi="Arial" w:cs="Arial"/>
                <w:b/>
                <w:color w:val="000000"/>
                <w:sz w:val="20"/>
              </w:rPr>
              <w:t>АДМИНИСТРАЦИЯ МАСЛЯНИНСКОГО МУНИЦИПАЛЬНОГО ОКРУГА НОВОСИБИРСКОЙ ОБЛАСТИ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7A102E">
            <w:pPr>
              <w:jc w:val="center"/>
            </w:pP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7A102E">
            <w:pPr>
              <w:jc w:val="center"/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2 704 589,5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2 813 409,4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108 819,9</w:t>
            </w:r>
          </w:p>
        </w:tc>
      </w:tr>
      <w:tr w:rsidR="007A102E">
        <w:trPr>
          <w:trHeight w:val="653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5 081,2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5 081,2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846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3 479,6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3 479,6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855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04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213 536,4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214 855,1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1 318,7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Судебная система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8,9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8,9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656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06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4 121,0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4 121,0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Резервные фонды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11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500,0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500,0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236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Другие общегосударственные вопросы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13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92 250,1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94 702,9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2 452,8</w:t>
            </w:r>
          </w:p>
        </w:tc>
      </w:tr>
      <w:tr w:rsidR="007A102E">
        <w:trPr>
          <w:trHeight w:val="201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Мобилизационная и вневойсковая подготовка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02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2 482,0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2 482,0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179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Гражданская оборона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09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200,0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200,0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581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13 056,6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13 056,6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411"/>
        </w:trPr>
        <w:tc>
          <w:tcPr>
            <w:tcW w:w="5066" w:type="dxa"/>
            <w:shd w:val="clear" w:color="auto" w:fill="auto"/>
            <w:vAlign w:val="center"/>
          </w:tcPr>
          <w:p w:rsidR="007A102E" w:rsidRDefault="00553052">
            <w:r>
              <w:rPr>
                <w:rFonts w:ascii="Arial" w:eastAsia="Arial" w:hAnsi="Arial" w:cs="Arial"/>
                <w:b/>
                <w:color w:val="000000"/>
                <w:sz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14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15,0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15,0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Транспорт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04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08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22 710,7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22 975,8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265,1</w:t>
            </w:r>
          </w:p>
        </w:tc>
      </w:tr>
      <w:tr w:rsidR="007A102E">
        <w:trPr>
          <w:trHeight w:val="269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Дорожное хозяйство (дорожные фонды)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04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09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113 999,0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118 999,0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5 000,0</w:t>
            </w:r>
          </w:p>
        </w:tc>
      </w:tr>
      <w:tr w:rsidR="007A102E">
        <w:trPr>
          <w:trHeight w:val="163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Другие вопросы в области национальной экономики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04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15 109,6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15 891,6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782,0</w:t>
            </w:r>
          </w:p>
        </w:tc>
      </w:tr>
      <w:tr w:rsidR="007A102E">
        <w:trPr>
          <w:trHeight w:val="216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Жилищное хозяйство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183 063,4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215 714,9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32 651,5</w:t>
            </w:r>
          </w:p>
        </w:tc>
      </w:tr>
      <w:tr w:rsidR="007A102E">
        <w:trPr>
          <w:trHeight w:val="233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Коммунальное хозяйство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220 870,7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251 345,7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30 475,0</w:t>
            </w:r>
          </w:p>
        </w:tc>
      </w:tr>
      <w:tr w:rsidR="007A102E">
        <w:trPr>
          <w:trHeight w:val="47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Благоустройство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52 659,2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74 992,0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22 332,8</w:t>
            </w:r>
          </w:p>
        </w:tc>
      </w:tr>
      <w:tr w:rsidR="007A102E">
        <w:trPr>
          <w:trHeight w:val="48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Другие вопросы в области жилищно-коммунального хозяйства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67 568,3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67 568,3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183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Другие вопросы в области охраны окружающей среды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06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1 091,0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1 091,0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253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Дошкольное образование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07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285 203,5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284 981,6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FF0000"/>
              </w:rPr>
              <w:t>-221,8</w:t>
            </w:r>
          </w:p>
        </w:tc>
      </w:tr>
      <w:tr w:rsidR="007A102E">
        <w:trPr>
          <w:trHeight w:val="143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Общее образование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07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849 621,2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849 012,4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FF0000"/>
              </w:rPr>
              <w:t>-608,8</w:t>
            </w:r>
          </w:p>
        </w:tc>
      </w:tr>
      <w:tr w:rsidR="007A102E">
        <w:trPr>
          <w:trHeight w:val="251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Дополнительное образование детей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07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96 625,7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96 973,7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348,0</w:t>
            </w:r>
          </w:p>
        </w:tc>
      </w:tr>
      <w:tr w:rsidR="007A102E">
        <w:trPr>
          <w:trHeight w:val="411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07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528,0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524,4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FF0000"/>
              </w:rPr>
              <w:t>-3,6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Молодежная политика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07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07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394,0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394,0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247"/>
        </w:trPr>
        <w:tc>
          <w:tcPr>
            <w:tcW w:w="5066" w:type="dxa"/>
            <w:shd w:val="clear" w:color="000000" w:fill="FFFFFF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Другие вопросы в области образования</w:t>
            </w:r>
          </w:p>
        </w:tc>
        <w:tc>
          <w:tcPr>
            <w:tcW w:w="634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07</w:t>
            </w:r>
          </w:p>
        </w:tc>
        <w:tc>
          <w:tcPr>
            <w:tcW w:w="793" w:type="dxa"/>
            <w:shd w:val="clear" w:color="000000" w:fill="FFFFFF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09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26 618,1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29 290,1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2 672,0</w:t>
            </w:r>
          </w:p>
        </w:tc>
      </w:tr>
      <w:tr w:rsidR="007A102E">
        <w:trPr>
          <w:trHeight w:val="231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Культура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08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199 380,4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200 979,6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1 599,2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Пенсионное обеспечение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5 923,0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6 631,0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708,0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Социальное обслуживание населения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62 715,2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62 715,2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Социальное обеспечение населения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03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7 287,2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7 319,3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32,1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Охрана семьи и детства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04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104 505,0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114 808,7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10 303,7</w:t>
            </w:r>
          </w:p>
        </w:tc>
      </w:tr>
      <w:tr w:rsidR="007A102E">
        <w:trPr>
          <w:trHeight w:val="187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Другие вопросы в области социальной политики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06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7 080,0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7 080,0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30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Массовый спорт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2 034,6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0,0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FF0000"/>
              </w:rPr>
              <w:t>-2 034,6</w:t>
            </w:r>
          </w:p>
        </w:tc>
      </w:tr>
      <w:tr w:rsidR="007A102E">
        <w:trPr>
          <w:trHeight w:val="533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Другие вопросы в области физической культуры и спорта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05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41 597,2</w:t>
            </w:r>
          </w:p>
        </w:tc>
        <w:tc>
          <w:tcPr>
            <w:tcW w:w="1428" w:type="dxa"/>
            <w:shd w:val="clear" w:color="000000" w:fill="FFFFFF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42 344,9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747,7</w:t>
            </w:r>
          </w:p>
        </w:tc>
      </w:tr>
      <w:tr w:rsidR="007A102E">
        <w:trPr>
          <w:trHeight w:val="440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13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01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3 273,7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3 273,7</w:t>
            </w: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  <w:tr w:rsidR="007A102E">
        <w:trPr>
          <w:trHeight w:val="346"/>
        </w:trPr>
        <w:tc>
          <w:tcPr>
            <w:tcW w:w="5066" w:type="dxa"/>
            <w:shd w:val="clear" w:color="auto" w:fill="auto"/>
          </w:tcPr>
          <w:p w:rsidR="007A102E" w:rsidRDefault="00553052"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Условно утвержденные расходы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99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7A102E" w:rsidRDefault="00553052">
            <w:pPr>
              <w:jc w:val="center"/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>99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7A102E"/>
        </w:tc>
        <w:tc>
          <w:tcPr>
            <w:tcW w:w="1428" w:type="dxa"/>
            <w:shd w:val="clear" w:color="auto" w:fill="auto"/>
            <w:noWrap/>
            <w:vAlign w:val="center"/>
          </w:tcPr>
          <w:p w:rsidR="007A102E" w:rsidRDefault="007A102E"/>
        </w:tc>
        <w:tc>
          <w:tcPr>
            <w:tcW w:w="1427" w:type="dxa"/>
            <w:shd w:val="clear" w:color="auto" w:fill="auto"/>
            <w:noWrap/>
            <w:vAlign w:val="center"/>
          </w:tcPr>
          <w:p w:rsidR="007A102E" w:rsidRDefault="00553052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</w:rPr>
              <w:t>0,0</w:t>
            </w:r>
          </w:p>
        </w:tc>
      </w:tr>
    </w:tbl>
    <w:p w:rsidR="007A102E" w:rsidRDefault="0055305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  <w:highlight w:val="white"/>
        </w:rPr>
      </w:pPr>
      <w:r>
        <w:rPr>
          <w:rFonts w:ascii="Times New Roman" w:hAnsi="Times New Roman"/>
          <w:sz w:val="24"/>
          <w:szCs w:val="28"/>
          <w:highlight w:val="white"/>
        </w:rPr>
        <w:lastRenderedPageBreak/>
        <w:t xml:space="preserve">Расходы бюджета Маслянинского муниципального округа </w:t>
      </w:r>
      <w:r>
        <w:rPr>
          <w:rFonts w:ascii="Times New Roman" w:hAnsi="Times New Roman"/>
          <w:bCs/>
          <w:sz w:val="24"/>
          <w:szCs w:val="28"/>
          <w:highlight w:val="white"/>
        </w:rPr>
        <w:t>на 2025 год составят</w:t>
      </w:r>
      <w:r>
        <w:rPr>
          <w:rFonts w:ascii="Times New Roman" w:hAnsi="Times New Roman"/>
          <w:b/>
          <w:bCs/>
          <w:sz w:val="24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8"/>
          <w:highlight w:val="white"/>
          <w:lang w:eastAsia="ru-RU"/>
        </w:rPr>
        <w:t xml:space="preserve">2 813 409,4 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тыс. руб. </w:t>
      </w:r>
    </w:p>
    <w:p w:rsidR="007A102E" w:rsidRDefault="00553052">
      <w:pPr>
        <w:spacing w:after="0"/>
        <w:ind w:firstLine="567"/>
        <w:jc w:val="both"/>
        <w:rPr>
          <w:rFonts w:ascii="Times New Roman" w:hAnsi="Times New Roman"/>
          <w:sz w:val="24"/>
          <w:szCs w:val="28"/>
          <w:highlight w:val="white"/>
        </w:rPr>
      </w:pPr>
      <w:r>
        <w:rPr>
          <w:rFonts w:ascii="Times New Roman" w:hAnsi="Times New Roman"/>
          <w:sz w:val="24"/>
          <w:szCs w:val="28"/>
          <w:highlight w:val="white"/>
          <w:lang w:bidi="en-US"/>
        </w:rPr>
        <w:t xml:space="preserve">По расходам на плановый период 2026-2027 годов </w:t>
      </w:r>
      <w:r>
        <w:rPr>
          <w:rFonts w:ascii="Times New Roman" w:hAnsi="Times New Roman"/>
          <w:sz w:val="24"/>
          <w:szCs w:val="28"/>
          <w:highlight w:val="white"/>
        </w:rPr>
        <w:t>плановые назначения уменьшаются на 600,0 тыс. руб. соответственно по годам.</w:t>
      </w:r>
    </w:p>
    <w:p w:rsidR="007A102E" w:rsidRDefault="007A10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</w:pPr>
    </w:p>
    <w:p w:rsidR="007A102E" w:rsidRDefault="0055305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8"/>
          <w:highlight w:val="white"/>
        </w:rPr>
      </w:pP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>Источники финансирования дефицита бюджета Маслянинского муниципального Новосибирской области</w:t>
      </w:r>
    </w:p>
    <w:p w:rsidR="007A102E" w:rsidRDefault="00553052">
      <w:pPr>
        <w:pStyle w:val="afa"/>
        <w:widowControl w:val="0"/>
        <w:spacing w:after="0"/>
        <w:ind w:firstLine="567"/>
        <w:jc w:val="both"/>
        <w:rPr>
          <w:rFonts w:eastAsia="Calibri"/>
          <w:sz w:val="24"/>
          <w:szCs w:val="28"/>
          <w:highlight w:val="white"/>
          <w:lang w:val="ru-RU"/>
        </w:rPr>
      </w:pPr>
      <w:r>
        <w:rPr>
          <w:sz w:val="24"/>
          <w:szCs w:val="28"/>
          <w:highlight w:val="white"/>
          <w:lang w:val="ru-RU"/>
        </w:rPr>
        <w:t>В соответствии с вносимыми изменениями в расходной части бюджета решением данной сессии дефицит бюджета составит в 2025 году 105 833,5</w:t>
      </w:r>
      <w:r>
        <w:rPr>
          <w:rFonts w:eastAsia="Calibri"/>
          <w:sz w:val="24"/>
          <w:szCs w:val="28"/>
          <w:highlight w:val="white"/>
          <w:lang w:val="ru-RU" w:eastAsia="en-US" w:bidi="en-US"/>
        </w:rPr>
        <w:t xml:space="preserve"> тыс. руб., на плановый период 2026-2027 годов профицит в сумме 600,0 тыс. руб. соответственно по годам.</w:t>
      </w:r>
    </w:p>
    <w:p w:rsidR="007A102E" w:rsidRDefault="007A102E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highlight w:val="yellow"/>
        </w:rPr>
      </w:pPr>
    </w:p>
    <w:p w:rsidR="007A102E" w:rsidRDefault="007A102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highlight w:val="white"/>
        </w:rPr>
      </w:pPr>
    </w:p>
    <w:p w:rsidR="007A102E" w:rsidRDefault="0055305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</w:pP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 xml:space="preserve">Глава Маслянинского </w:t>
      </w:r>
    </w:p>
    <w:p w:rsidR="007A102E" w:rsidRDefault="0055305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highlight w:val="white"/>
        </w:rPr>
      </w:pP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>муниципального округа</w:t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250F5B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>В.В. Ярманов</w:t>
      </w:r>
    </w:p>
    <w:sectPr w:rsidR="007A102E">
      <w:headerReference w:type="default" r:id="rId8"/>
      <w:pgSz w:w="11906" w:h="16838"/>
      <w:pgMar w:top="284" w:right="567" w:bottom="244" w:left="851" w:header="709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02E" w:rsidRDefault="00553052">
      <w:pPr>
        <w:spacing w:after="0" w:line="240" w:lineRule="auto"/>
      </w:pPr>
      <w:r>
        <w:separator/>
      </w:r>
    </w:p>
  </w:endnote>
  <w:endnote w:type="continuationSeparator" w:id="0">
    <w:p w:rsidR="007A102E" w:rsidRDefault="00553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02E" w:rsidRDefault="00553052">
      <w:pPr>
        <w:spacing w:after="0" w:line="240" w:lineRule="auto"/>
      </w:pPr>
      <w:r>
        <w:separator/>
      </w:r>
    </w:p>
  </w:footnote>
  <w:footnote w:type="continuationSeparator" w:id="0">
    <w:p w:rsidR="007A102E" w:rsidRDefault="00553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02E" w:rsidRDefault="00553052">
    <w:pPr>
      <w:pStyle w:val="aa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 w:rsidR="00250F5B">
      <w:rPr>
        <w:noProof/>
        <w:sz w:val="24"/>
      </w:rPr>
      <w:t>4</w:t>
    </w:r>
    <w:r>
      <w:rPr>
        <w:sz w:val="24"/>
      </w:rPr>
      <w:fldChar w:fldCharType="end"/>
    </w:r>
  </w:p>
  <w:p w:rsidR="007A102E" w:rsidRDefault="007A102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75BB"/>
    <w:multiLevelType w:val="hybridMultilevel"/>
    <w:tmpl w:val="96BAEB56"/>
    <w:lvl w:ilvl="0" w:tplc="EF0C25F2">
      <w:start w:val="1"/>
      <w:numFmt w:val="decimal"/>
      <w:lvlText w:val="%1."/>
      <w:lvlJc w:val="left"/>
      <w:pPr>
        <w:ind w:left="360" w:hanging="360"/>
      </w:pPr>
    </w:lvl>
    <w:lvl w:ilvl="1" w:tplc="F6E8AFFA">
      <w:start w:val="1"/>
      <w:numFmt w:val="lowerLetter"/>
      <w:lvlText w:val="%2."/>
      <w:lvlJc w:val="left"/>
      <w:pPr>
        <w:ind w:left="1647" w:hanging="360"/>
      </w:pPr>
    </w:lvl>
    <w:lvl w:ilvl="2" w:tplc="9A400054">
      <w:start w:val="1"/>
      <w:numFmt w:val="lowerRoman"/>
      <w:lvlText w:val="%3."/>
      <w:lvlJc w:val="right"/>
      <w:pPr>
        <w:ind w:left="2367" w:hanging="180"/>
      </w:pPr>
    </w:lvl>
    <w:lvl w:ilvl="3" w:tplc="DB7017FA">
      <w:start w:val="1"/>
      <w:numFmt w:val="decimal"/>
      <w:lvlText w:val="%4."/>
      <w:lvlJc w:val="left"/>
      <w:pPr>
        <w:ind w:left="3087" w:hanging="360"/>
      </w:pPr>
    </w:lvl>
    <w:lvl w:ilvl="4" w:tplc="57CA5718">
      <w:start w:val="1"/>
      <w:numFmt w:val="lowerLetter"/>
      <w:lvlText w:val="%5."/>
      <w:lvlJc w:val="left"/>
      <w:pPr>
        <w:ind w:left="3807" w:hanging="360"/>
      </w:pPr>
    </w:lvl>
    <w:lvl w:ilvl="5" w:tplc="A7E6C0FE">
      <w:start w:val="1"/>
      <w:numFmt w:val="lowerRoman"/>
      <w:lvlText w:val="%6."/>
      <w:lvlJc w:val="right"/>
      <w:pPr>
        <w:ind w:left="4527" w:hanging="180"/>
      </w:pPr>
    </w:lvl>
    <w:lvl w:ilvl="6" w:tplc="4072B2F2">
      <w:start w:val="1"/>
      <w:numFmt w:val="decimal"/>
      <w:lvlText w:val="%7."/>
      <w:lvlJc w:val="left"/>
      <w:pPr>
        <w:ind w:left="5247" w:hanging="360"/>
      </w:pPr>
    </w:lvl>
    <w:lvl w:ilvl="7" w:tplc="8F9E0DA6">
      <w:start w:val="1"/>
      <w:numFmt w:val="lowerLetter"/>
      <w:lvlText w:val="%8."/>
      <w:lvlJc w:val="left"/>
      <w:pPr>
        <w:ind w:left="5967" w:hanging="360"/>
      </w:pPr>
    </w:lvl>
    <w:lvl w:ilvl="8" w:tplc="1B420DF2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0B6BF8"/>
    <w:multiLevelType w:val="hybridMultilevel"/>
    <w:tmpl w:val="D1A411EA"/>
    <w:lvl w:ilvl="0" w:tplc="BDF01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548E5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EAAD12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98CBD4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C9C08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78C60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F50A6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02C5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90E027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CD85F85"/>
    <w:multiLevelType w:val="hybridMultilevel"/>
    <w:tmpl w:val="93FCCD5E"/>
    <w:lvl w:ilvl="0" w:tplc="1ACA1C7E">
      <w:start w:val="1"/>
      <w:numFmt w:val="decimal"/>
      <w:lvlText w:val="%1."/>
      <w:lvlJc w:val="left"/>
      <w:pPr>
        <w:ind w:left="1211" w:hanging="360"/>
      </w:pPr>
      <w:rPr>
        <w:rFonts w:eastAsia="Times New Roman"/>
      </w:rPr>
    </w:lvl>
    <w:lvl w:ilvl="1" w:tplc="74682FBA">
      <w:start w:val="1"/>
      <w:numFmt w:val="lowerLetter"/>
      <w:lvlText w:val="%2."/>
      <w:lvlJc w:val="left"/>
      <w:pPr>
        <w:ind w:left="1931" w:hanging="360"/>
      </w:pPr>
    </w:lvl>
    <w:lvl w:ilvl="2" w:tplc="78BC6232">
      <w:start w:val="1"/>
      <w:numFmt w:val="lowerRoman"/>
      <w:lvlText w:val="%3."/>
      <w:lvlJc w:val="right"/>
      <w:pPr>
        <w:ind w:left="2651" w:hanging="180"/>
      </w:pPr>
    </w:lvl>
    <w:lvl w:ilvl="3" w:tplc="89F03154">
      <w:start w:val="1"/>
      <w:numFmt w:val="decimal"/>
      <w:lvlText w:val="%4."/>
      <w:lvlJc w:val="left"/>
      <w:pPr>
        <w:ind w:left="3371" w:hanging="360"/>
      </w:pPr>
    </w:lvl>
    <w:lvl w:ilvl="4" w:tplc="B00E864A">
      <w:start w:val="1"/>
      <w:numFmt w:val="lowerLetter"/>
      <w:lvlText w:val="%5."/>
      <w:lvlJc w:val="left"/>
      <w:pPr>
        <w:ind w:left="4091" w:hanging="360"/>
      </w:pPr>
    </w:lvl>
    <w:lvl w:ilvl="5" w:tplc="443CFF6A">
      <w:start w:val="1"/>
      <w:numFmt w:val="lowerRoman"/>
      <w:lvlText w:val="%6."/>
      <w:lvlJc w:val="right"/>
      <w:pPr>
        <w:ind w:left="4811" w:hanging="180"/>
      </w:pPr>
    </w:lvl>
    <w:lvl w:ilvl="6" w:tplc="4D8080E4">
      <w:start w:val="1"/>
      <w:numFmt w:val="decimal"/>
      <w:lvlText w:val="%7."/>
      <w:lvlJc w:val="left"/>
      <w:pPr>
        <w:ind w:left="5531" w:hanging="360"/>
      </w:pPr>
    </w:lvl>
    <w:lvl w:ilvl="7" w:tplc="33FEEDDA">
      <w:start w:val="1"/>
      <w:numFmt w:val="lowerLetter"/>
      <w:lvlText w:val="%8."/>
      <w:lvlJc w:val="left"/>
      <w:pPr>
        <w:ind w:left="6251" w:hanging="360"/>
      </w:pPr>
    </w:lvl>
    <w:lvl w:ilvl="8" w:tplc="7EA0636E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C15AB5"/>
    <w:multiLevelType w:val="hybridMultilevel"/>
    <w:tmpl w:val="21E00F32"/>
    <w:lvl w:ilvl="0" w:tplc="5EE85F0E">
      <w:start w:val="1"/>
      <w:numFmt w:val="decimal"/>
      <w:lvlText w:val="%1."/>
      <w:lvlJc w:val="left"/>
      <w:pPr>
        <w:ind w:left="1260" w:hanging="360"/>
      </w:pPr>
    </w:lvl>
    <w:lvl w:ilvl="1" w:tplc="052811AA">
      <w:start w:val="1"/>
      <w:numFmt w:val="lowerLetter"/>
      <w:lvlText w:val="%2."/>
      <w:lvlJc w:val="left"/>
      <w:pPr>
        <w:ind w:left="1980" w:hanging="360"/>
      </w:pPr>
    </w:lvl>
    <w:lvl w:ilvl="2" w:tplc="1276A872">
      <w:start w:val="1"/>
      <w:numFmt w:val="lowerRoman"/>
      <w:lvlText w:val="%3."/>
      <w:lvlJc w:val="right"/>
      <w:pPr>
        <w:ind w:left="2700" w:hanging="180"/>
      </w:pPr>
    </w:lvl>
    <w:lvl w:ilvl="3" w:tplc="952A0C28">
      <w:start w:val="1"/>
      <w:numFmt w:val="decimal"/>
      <w:lvlText w:val="%4."/>
      <w:lvlJc w:val="left"/>
      <w:pPr>
        <w:ind w:left="3420" w:hanging="360"/>
      </w:pPr>
    </w:lvl>
    <w:lvl w:ilvl="4" w:tplc="C24A48CC">
      <w:start w:val="1"/>
      <w:numFmt w:val="lowerLetter"/>
      <w:lvlText w:val="%5."/>
      <w:lvlJc w:val="left"/>
      <w:pPr>
        <w:ind w:left="4140" w:hanging="360"/>
      </w:pPr>
    </w:lvl>
    <w:lvl w:ilvl="5" w:tplc="3E2EF4DC">
      <w:start w:val="1"/>
      <w:numFmt w:val="lowerRoman"/>
      <w:lvlText w:val="%6."/>
      <w:lvlJc w:val="right"/>
      <w:pPr>
        <w:ind w:left="4860" w:hanging="180"/>
      </w:pPr>
    </w:lvl>
    <w:lvl w:ilvl="6" w:tplc="5B42473C">
      <w:start w:val="1"/>
      <w:numFmt w:val="decimal"/>
      <w:lvlText w:val="%7."/>
      <w:lvlJc w:val="left"/>
      <w:pPr>
        <w:ind w:left="5580" w:hanging="360"/>
      </w:pPr>
    </w:lvl>
    <w:lvl w:ilvl="7" w:tplc="19D42FF6">
      <w:start w:val="1"/>
      <w:numFmt w:val="lowerLetter"/>
      <w:lvlText w:val="%8."/>
      <w:lvlJc w:val="left"/>
      <w:pPr>
        <w:ind w:left="6300" w:hanging="360"/>
      </w:pPr>
    </w:lvl>
    <w:lvl w:ilvl="8" w:tplc="61346EAE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DED739B"/>
    <w:multiLevelType w:val="hybridMultilevel"/>
    <w:tmpl w:val="BEC067A0"/>
    <w:lvl w:ilvl="0" w:tplc="C352D6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4C8F8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1447B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8628E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D3C00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B8065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187D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C4ADE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3726A0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10A66AFC"/>
    <w:multiLevelType w:val="hybridMultilevel"/>
    <w:tmpl w:val="2CF4F6E0"/>
    <w:lvl w:ilvl="0" w:tplc="AE8E23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396C2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7A425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D6B3E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C0C3F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FF0B8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1F6C8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090A4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5D688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129F0178"/>
    <w:multiLevelType w:val="hybridMultilevel"/>
    <w:tmpl w:val="24D20934"/>
    <w:lvl w:ilvl="0" w:tplc="55C61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09052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F4A49B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ED2AD2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774EE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6D439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6D01D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62675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5F0B7C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2AE5C1A"/>
    <w:multiLevelType w:val="hybridMultilevel"/>
    <w:tmpl w:val="20AE2252"/>
    <w:lvl w:ilvl="0" w:tplc="247C2020">
      <w:start w:val="1"/>
      <w:numFmt w:val="bullet"/>
      <w:lvlText w:val="–"/>
      <w:lvlJc w:val="left"/>
      <w:pPr>
        <w:ind w:left="1390" w:hanging="360"/>
      </w:pPr>
      <w:rPr>
        <w:rFonts w:ascii="Arial" w:eastAsia="Arial" w:hAnsi="Arial" w:cs="Arial" w:hint="default"/>
      </w:rPr>
    </w:lvl>
    <w:lvl w:ilvl="1" w:tplc="C6006C80">
      <w:start w:val="1"/>
      <w:numFmt w:val="bullet"/>
      <w:lvlText w:val="o"/>
      <w:lvlJc w:val="left"/>
      <w:pPr>
        <w:ind w:left="2110" w:hanging="360"/>
      </w:pPr>
      <w:rPr>
        <w:rFonts w:ascii="Courier New" w:eastAsia="Courier New" w:hAnsi="Courier New" w:cs="Courier New" w:hint="default"/>
      </w:rPr>
    </w:lvl>
    <w:lvl w:ilvl="2" w:tplc="F224D05A">
      <w:start w:val="1"/>
      <w:numFmt w:val="bullet"/>
      <w:lvlText w:val="§"/>
      <w:lvlJc w:val="left"/>
      <w:pPr>
        <w:ind w:left="2830" w:hanging="360"/>
      </w:pPr>
      <w:rPr>
        <w:rFonts w:ascii="Wingdings" w:eastAsia="Wingdings" w:hAnsi="Wingdings" w:cs="Wingdings" w:hint="default"/>
      </w:rPr>
    </w:lvl>
    <w:lvl w:ilvl="3" w:tplc="A91AF648">
      <w:start w:val="1"/>
      <w:numFmt w:val="bullet"/>
      <w:lvlText w:val="·"/>
      <w:lvlJc w:val="left"/>
      <w:pPr>
        <w:ind w:left="3550" w:hanging="360"/>
      </w:pPr>
      <w:rPr>
        <w:rFonts w:ascii="Symbol" w:eastAsia="Symbol" w:hAnsi="Symbol" w:cs="Symbol" w:hint="default"/>
      </w:rPr>
    </w:lvl>
    <w:lvl w:ilvl="4" w:tplc="C26A048E">
      <w:start w:val="1"/>
      <w:numFmt w:val="bullet"/>
      <w:lvlText w:val="o"/>
      <w:lvlJc w:val="left"/>
      <w:pPr>
        <w:ind w:left="4270" w:hanging="360"/>
      </w:pPr>
      <w:rPr>
        <w:rFonts w:ascii="Courier New" w:eastAsia="Courier New" w:hAnsi="Courier New" w:cs="Courier New" w:hint="default"/>
      </w:rPr>
    </w:lvl>
    <w:lvl w:ilvl="5" w:tplc="2E480B42">
      <w:start w:val="1"/>
      <w:numFmt w:val="bullet"/>
      <w:lvlText w:val="§"/>
      <w:lvlJc w:val="left"/>
      <w:pPr>
        <w:ind w:left="4990" w:hanging="360"/>
      </w:pPr>
      <w:rPr>
        <w:rFonts w:ascii="Wingdings" w:eastAsia="Wingdings" w:hAnsi="Wingdings" w:cs="Wingdings" w:hint="default"/>
      </w:rPr>
    </w:lvl>
    <w:lvl w:ilvl="6" w:tplc="664045CE">
      <w:start w:val="1"/>
      <w:numFmt w:val="bullet"/>
      <w:lvlText w:val="·"/>
      <w:lvlJc w:val="left"/>
      <w:pPr>
        <w:ind w:left="5710" w:hanging="360"/>
      </w:pPr>
      <w:rPr>
        <w:rFonts w:ascii="Symbol" w:eastAsia="Symbol" w:hAnsi="Symbol" w:cs="Symbol" w:hint="default"/>
      </w:rPr>
    </w:lvl>
    <w:lvl w:ilvl="7" w:tplc="3FBECB48">
      <w:start w:val="1"/>
      <w:numFmt w:val="bullet"/>
      <w:lvlText w:val="o"/>
      <w:lvlJc w:val="left"/>
      <w:pPr>
        <w:ind w:left="6430" w:hanging="360"/>
      </w:pPr>
      <w:rPr>
        <w:rFonts w:ascii="Courier New" w:eastAsia="Courier New" w:hAnsi="Courier New" w:cs="Courier New" w:hint="default"/>
      </w:rPr>
    </w:lvl>
    <w:lvl w:ilvl="8" w:tplc="3B1E3C88">
      <w:start w:val="1"/>
      <w:numFmt w:val="bullet"/>
      <w:lvlText w:val="§"/>
      <w:lvlJc w:val="left"/>
      <w:pPr>
        <w:ind w:left="7150" w:hanging="360"/>
      </w:pPr>
      <w:rPr>
        <w:rFonts w:ascii="Wingdings" w:eastAsia="Wingdings" w:hAnsi="Wingdings" w:cs="Wingdings" w:hint="default"/>
      </w:rPr>
    </w:lvl>
  </w:abstractNum>
  <w:abstractNum w:abstractNumId="8">
    <w:nsid w:val="199B7F10"/>
    <w:multiLevelType w:val="hybridMultilevel"/>
    <w:tmpl w:val="A488687C"/>
    <w:lvl w:ilvl="0" w:tplc="E60625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530D1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2EB0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6A4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2EA0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F9CD2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BF4CC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138BA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B0EFA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1BD33643"/>
    <w:multiLevelType w:val="hybridMultilevel"/>
    <w:tmpl w:val="B84E3872"/>
    <w:lvl w:ilvl="0" w:tplc="B94AEBC8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E4BED7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F36D37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5582F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61EE1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2C4B5C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F0B14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D928A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754A6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1F750E20"/>
    <w:multiLevelType w:val="hybridMultilevel"/>
    <w:tmpl w:val="192C0E64"/>
    <w:lvl w:ilvl="0" w:tplc="5E460DA6">
      <w:start w:val="1"/>
      <w:numFmt w:val="decimal"/>
      <w:lvlText w:val="%1."/>
      <w:lvlJc w:val="left"/>
      <w:pPr>
        <w:ind w:left="1211" w:hanging="360"/>
      </w:pPr>
    </w:lvl>
    <w:lvl w:ilvl="1" w:tplc="16F295D6">
      <w:start w:val="1"/>
      <w:numFmt w:val="lowerLetter"/>
      <w:lvlText w:val="%2."/>
      <w:lvlJc w:val="left"/>
      <w:pPr>
        <w:ind w:left="1931" w:hanging="360"/>
      </w:pPr>
    </w:lvl>
    <w:lvl w:ilvl="2" w:tplc="BF5EEC06">
      <w:start w:val="1"/>
      <w:numFmt w:val="lowerRoman"/>
      <w:lvlText w:val="%3."/>
      <w:lvlJc w:val="right"/>
      <w:pPr>
        <w:ind w:left="2651" w:hanging="180"/>
      </w:pPr>
    </w:lvl>
    <w:lvl w:ilvl="3" w:tplc="5C6C2776">
      <w:start w:val="1"/>
      <w:numFmt w:val="decimal"/>
      <w:lvlText w:val="%4."/>
      <w:lvlJc w:val="left"/>
      <w:pPr>
        <w:ind w:left="3371" w:hanging="360"/>
      </w:pPr>
    </w:lvl>
    <w:lvl w:ilvl="4" w:tplc="4E96200E">
      <w:start w:val="1"/>
      <w:numFmt w:val="lowerLetter"/>
      <w:lvlText w:val="%5."/>
      <w:lvlJc w:val="left"/>
      <w:pPr>
        <w:ind w:left="4091" w:hanging="360"/>
      </w:pPr>
    </w:lvl>
    <w:lvl w:ilvl="5" w:tplc="072C7072">
      <w:start w:val="1"/>
      <w:numFmt w:val="lowerRoman"/>
      <w:lvlText w:val="%6."/>
      <w:lvlJc w:val="right"/>
      <w:pPr>
        <w:ind w:left="4811" w:hanging="180"/>
      </w:pPr>
    </w:lvl>
    <w:lvl w:ilvl="6" w:tplc="544095AE">
      <w:start w:val="1"/>
      <w:numFmt w:val="decimal"/>
      <w:lvlText w:val="%7."/>
      <w:lvlJc w:val="left"/>
      <w:pPr>
        <w:ind w:left="5531" w:hanging="360"/>
      </w:pPr>
    </w:lvl>
    <w:lvl w:ilvl="7" w:tplc="AB348768">
      <w:start w:val="1"/>
      <w:numFmt w:val="lowerLetter"/>
      <w:lvlText w:val="%8."/>
      <w:lvlJc w:val="left"/>
      <w:pPr>
        <w:ind w:left="6251" w:hanging="360"/>
      </w:pPr>
    </w:lvl>
    <w:lvl w:ilvl="8" w:tplc="00A623B4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10E568F"/>
    <w:multiLevelType w:val="hybridMultilevel"/>
    <w:tmpl w:val="DE02B136"/>
    <w:lvl w:ilvl="0" w:tplc="FABEF468">
      <w:start w:val="1"/>
      <w:numFmt w:val="decimal"/>
      <w:lvlText w:val="%1."/>
      <w:lvlJc w:val="left"/>
      <w:pPr>
        <w:ind w:left="1211" w:hanging="360"/>
      </w:pPr>
    </w:lvl>
    <w:lvl w:ilvl="1" w:tplc="C1485FFC">
      <w:start w:val="1"/>
      <w:numFmt w:val="lowerLetter"/>
      <w:lvlText w:val="%2."/>
      <w:lvlJc w:val="left"/>
      <w:pPr>
        <w:ind w:left="1931" w:hanging="360"/>
      </w:pPr>
    </w:lvl>
    <w:lvl w:ilvl="2" w:tplc="C6D0D37E">
      <w:start w:val="1"/>
      <w:numFmt w:val="lowerRoman"/>
      <w:lvlText w:val="%3."/>
      <w:lvlJc w:val="right"/>
      <w:pPr>
        <w:ind w:left="2651" w:hanging="180"/>
      </w:pPr>
    </w:lvl>
    <w:lvl w:ilvl="3" w:tplc="03D207E6">
      <w:start w:val="1"/>
      <w:numFmt w:val="decimal"/>
      <w:lvlText w:val="%4."/>
      <w:lvlJc w:val="left"/>
      <w:pPr>
        <w:ind w:left="3371" w:hanging="360"/>
      </w:pPr>
    </w:lvl>
    <w:lvl w:ilvl="4" w:tplc="3F06517A">
      <w:start w:val="1"/>
      <w:numFmt w:val="lowerLetter"/>
      <w:lvlText w:val="%5."/>
      <w:lvlJc w:val="left"/>
      <w:pPr>
        <w:ind w:left="4091" w:hanging="360"/>
      </w:pPr>
    </w:lvl>
    <w:lvl w:ilvl="5" w:tplc="2836275E">
      <w:start w:val="1"/>
      <w:numFmt w:val="lowerRoman"/>
      <w:lvlText w:val="%6."/>
      <w:lvlJc w:val="right"/>
      <w:pPr>
        <w:ind w:left="4811" w:hanging="180"/>
      </w:pPr>
    </w:lvl>
    <w:lvl w:ilvl="6" w:tplc="89F87BAA">
      <w:start w:val="1"/>
      <w:numFmt w:val="decimal"/>
      <w:lvlText w:val="%7."/>
      <w:lvlJc w:val="left"/>
      <w:pPr>
        <w:ind w:left="5531" w:hanging="360"/>
      </w:pPr>
    </w:lvl>
    <w:lvl w:ilvl="7" w:tplc="A1A0155C">
      <w:start w:val="1"/>
      <w:numFmt w:val="lowerLetter"/>
      <w:lvlText w:val="%8."/>
      <w:lvlJc w:val="left"/>
      <w:pPr>
        <w:ind w:left="6251" w:hanging="360"/>
      </w:pPr>
    </w:lvl>
    <w:lvl w:ilvl="8" w:tplc="B6B82600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3180D37"/>
    <w:multiLevelType w:val="hybridMultilevel"/>
    <w:tmpl w:val="30A0F6CC"/>
    <w:lvl w:ilvl="0" w:tplc="741231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78EBA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43E0E5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35E33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D8665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26284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75EB7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96BB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9434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>
    <w:nsid w:val="23536A6A"/>
    <w:multiLevelType w:val="hybridMultilevel"/>
    <w:tmpl w:val="7BACF1C8"/>
    <w:lvl w:ilvl="0" w:tplc="37AE91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80C5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A0A4D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4DC71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EC68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2F6EF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6AF0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538A4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5AC51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30543DEB"/>
    <w:multiLevelType w:val="hybridMultilevel"/>
    <w:tmpl w:val="5C4E99E2"/>
    <w:lvl w:ilvl="0" w:tplc="1C9E2F4A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87CAD488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07C0B59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FC62F454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06728AE0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50531E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2E9A493C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E0A0142E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6ECAC360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5">
    <w:nsid w:val="30847240"/>
    <w:multiLevelType w:val="hybridMultilevel"/>
    <w:tmpl w:val="A016F282"/>
    <w:lvl w:ilvl="0" w:tplc="2CBCB8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0D481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EC63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62D77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C4220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CEB3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A8B1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46C03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B7CB02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4FD1482"/>
    <w:multiLevelType w:val="hybridMultilevel"/>
    <w:tmpl w:val="FA28987C"/>
    <w:lvl w:ilvl="0" w:tplc="67FEE9FC">
      <w:start w:val="1"/>
      <w:numFmt w:val="decimal"/>
      <w:lvlText w:val="%1."/>
      <w:lvlJc w:val="left"/>
      <w:pPr>
        <w:ind w:left="1108" w:hanging="360"/>
      </w:pPr>
    </w:lvl>
    <w:lvl w:ilvl="1" w:tplc="2070B26E">
      <w:start w:val="1"/>
      <w:numFmt w:val="lowerLetter"/>
      <w:lvlText w:val="%2."/>
      <w:lvlJc w:val="left"/>
      <w:pPr>
        <w:ind w:left="1828" w:hanging="360"/>
      </w:pPr>
    </w:lvl>
    <w:lvl w:ilvl="2" w:tplc="CC2438C6">
      <w:start w:val="1"/>
      <w:numFmt w:val="lowerRoman"/>
      <w:lvlText w:val="%3."/>
      <w:lvlJc w:val="right"/>
      <w:pPr>
        <w:ind w:left="2548" w:hanging="180"/>
      </w:pPr>
    </w:lvl>
    <w:lvl w:ilvl="3" w:tplc="826E1FC2">
      <w:start w:val="1"/>
      <w:numFmt w:val="decimal"/>
      <w:lvlText w:val="%4."/>
      <w:lvlJc w:val="left"/>
      <w:pPr>
        <w:ind w:left="3268" w:hanging="360"/>
      </w:pPr>
    </w:lvl>
    <w:lvl w:ilvl="4" w:tplc="C720C868">
      <w:start w:val="1"/>
      <w:numFmt w:val="lowerLetter"/>
      <w:lvlText w:val="%5."/>
      <w:lvlJc w:val="left"/>
      <w:pPr>
        <w:ind w:left="3988" w:hanging="360"/>
      </w:pPr>
    </w:lvl>
    <w:lvl w:ilvl="5" w:tplc="CD944572">
      <w:start w:val="1"/>
      <w:numFmt w:val="lowerRoman"/>
      <w:lvlText w:val="%6."/>
      <w:lvlJc w:val="right"/>
      <w:pPr>
        <w:ind w:left="4708" w:hanging="180"/>
      </w:pPr>
    </w:lvl>
    <w:lvl w:ilvl="6" w:tplc="94C006C6">
      <w:start w:val="1"/>
      <w:numFmt w:val="decimal"/>
      <w:lvlText w:val="%7."/>
      <w:lvlJc w:val="left"/>
      <w:pPr>
        <w:ind w:left="5428" w:hanging="360"/>
      </w:pPr>
    </w:lvl>
    <w:lvl w:ilvl="7" w:tplc="440E1E94">
      <w:start w:val="1"/>
      <w:numFmt w:val="lowerLetter"/>
      <w:lvlText w:val="%8."/>
      <w:lvlJc w:val="left"/>
      <w:pPr>
        <w:ind w:left="6148" w:hanging="360"/>
      </w:pPr>
    </w:lvl>
    <w:lvl w:ilvl="8" w:tplc="8102C23C">
      <w:start w:val="1"/>
      <w:numFmt w:val="lowerRoman"/>
      <w:lvlText w:val="%9."/>
      <w:lvlJc w:val="right"/>
      <w:pPr>
        <w:ind w:left="6868" w:hanging="180"/>
      </w:pPr>
    </w:lvl>
  </w:abstractNum>
  <w:abstractNum w:abstractNumId="17">
    <w:nsid w:val="370B720B"/>
    <w:multiLevelType w:val="hybridMultilevel"/>
    <w:tmpl w:val="CB0AEB8C"/>
    <w:lvl w:ilvl="0" w:tplc="E78C7876">
      <w:start w:val="1"/>
      <w:numFmt w:val="decimal"/>
      <w:lvlText w:val="%1."/>
      <w:lvlJc w:val="left"/>
      <w:pPr>
        <w:ind w:left="1275" w:hanging="360"/>
      </w:pPr>
    </w:lvl>
    <w:lvl w:ilvl="1" w:tplc="A52C05FC">
      <w:start w:val="1"/>
      <w:numFmt w:val="lowerLetter"/>
      <w:lvlText w:val="%2."/>
      <w:lvlJc w:val="left"/>
      <w:pPr>
        <w:ind w:left="1995" w:hanging="360"/>
      </w:pPr>
    </w:lvl>
    <w:lvl w:ilvl="2" w:tplc="F488A5FE">
      <w:start w:val="1"/>
      <w:numFmt w:val="lowerRoman"/>
      <w:lvlText w:val="%3."/>
      <w:lvlJc w:val="right"/>
      <w:pPr>
        <w:ind w:left="2715" w:hanging="180"/>
      </w:pPr>
    </w:lvl>
    <w:lvl w:ilvl="3" w:tplc="A3462A8E">
      <w:start w:val="1"/>
      <w:numFmt w:val="decimal"/>
      <w:lvlText w:val="%4."/>
      <w:lvlJc w:val="left"/>
      <w:pPr>
        <w:ind w:left="3435" w:hanging="360"/>
      </w:pPr>
    </w:lvl>
    <w:lvl w:ilvl="4" w:tplc="08AAC32A">
      <w:start w:val="1"/>
      <w:numFmt w:val="lowerLetter"/>
      <w:lvlText w:val="%5."/>
      <w:lvlJc w:val="left"/>
      <w:pPr>
        <w:ind w:left="4155" w:hanging="360"/>
      </w:pPr>
    </w:lvl>
    <w:lvl w:ilvl="5" w:tplc="C12E7FC0">
      <w:start w:val="1"/>
      <w:numFmt w:val="lowerRoman"/>
      <w:lvlText w:val="%6."/>
      <w:lvlJc w:val="right"/>
      <w:pPr>
        <w:ind w:left="4875" w:hanging="180"/>
      </w:pPr>
    </w:lvl>
    <w:lvl w:ilvl="6" w:tplc="83C22C86">
      <w:start w:val="1"/>
      <w:numFmt w:val="decimal"/>
      <w:lvlText w:val="%7."/>
      <w:lvlJc w:val="left"/>
      <w:pPr>
        <w:ind w:left="5595" w:hanging="360"/>
      </w:pPr>
    </w:lvl>
    <w:lvl w:ilvl="7" w:tplc="7AAC7460">
      <w:start w:val="1"/>
      <w:numFmt w:val="lowerLetter"/>
      <w:lvlText w:val="%8."/>
      <w:lvlJc w:val="left"/>
      <w:pPr>
        <w:ind w:left="6315" w:hanging="360"/>
      </w:pPr>
    </w:lvl>
    <w:lvl w:ilvl="8" w:tplc="192C31AE">
      <w:start w:val="1"/>
      <w:numFmt w:val="lowerRoman"/>
      <w:lvlText w:val="%9."/>
      <w:lvlJc w:val="right"/>
      <w:pPr>
        <w:ind w:left="7035" w:hanging="180"/>
      </w:pPr>
    </w:lvl>
  </w:abstractNum>
  <w:abstractNum w:abstractNumId="18">
    <w:nsid w:val="3B20770D"/>
    <w:multiLevelType w:val="hybridMultilevel"/>
    <w:tmpl w:val="E5CE8DEC"/>
    <w:lvl w:ilvl="0" w:tplc="370896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2009E2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F984F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36238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A44C8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0287C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6F48C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88054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1408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>
    <w:nsid w:val="3E7B3936"/>
    <w:multiLevelType w:val="hybridMultilevel"/>
    <w:tmpl w:val="FA00577C"/>
    <w:lvl w:ilvl="0" w:tplc="A2E0FA5A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75CBAB2">
      <w:start w:val="1"/>
      <w:numFmt w:val="lowerLetter"/>
      <w:lvlText w:val="%2."/>
      <w:lvlJc w:val="left"/>
      <w:pPr>
        <w:ind w:left="1648" w:hanging="360"/>
      </w:pPr>
    </w:lvl>
    <w:lvl w:ilvl="2" w:tplc="F6D874F2">
      <w:start w:val="1"/>
      <w:numFmt w:val="lowerRoman"/>
      <w:lvlText w:val="%3."/>
      <w:lvlJc w:val="right"/>
      <w:pPr>
        <w:ind w:left="2368" w:hanging="180"/>
      </w:pPr>
    </w:lvl>
    <w:lvl w:ilvl="3" w:tplc="E96A4468">
      <w:start w:val="1"/>
      <w:numFmt w:val="decimal"/>
      <w:lvlText w:val="%4."/>
      <w:lvlJc w:val="left"/>
      <w:pPr>
        <w:ind w:left="3088" w:hanging="360"/>
      </w:pPr>
    </w:lvl>
    <w:lvl w:ilvl="4" w:tplc="B964D098">
      <w:start w:val="1"/>
      <w:numFmt w:val="lowerLetter"/>
      <w:lvlText w:val="%5."/>
      <w:lvlJc w:val="left"/>
      <w:pPr>
        <w:ind w:left="3808" w:hanging="360"/>
      </w:pPr>
    </w:lvl>
    <w:lvl w:ilvl="5" w:tplc="0F6600A2">
      <w:start w:val="1"/>
      <w:numFmt w:val="lowerRoman"/>
      <w:lvlText w:val="%6."/>
      <w:lvlJc w:val="right"/>
      <w:pPr>
        <w:ind w:left="4528" w:hanging="180"/>
      </w:pPr>
    </w:lvl>
    <w:lvl w:ilvl="6" w:tplc="B3D0B42E">
      <w:start w:val="1"/>
      <w:numFmt w:val="decimal"/>
      <w:lvlText w:val="%7."/>
      <w:lvlJc w:val="left"/>
      <w:pPr>
        <w:ind w:left="5248" w:hanging="360"/>
      </w:pPr>
    </w:lvl>
    <w:lvl w:ilvl="7" w:tplc="C99AA690">
      <w:start w:val="1"/>
      <w:numFmt w:val="lowerLetter"/>
      <w:lvlText w:val="%8."/>
      <w:lvlJc w:val="left"/>
      <w:pPr>
        <w:ind w:left="5968" w:hanging="360"/>
      </w:pPr>
    </w:lvl>
    <w:lvl w:ilvl="8" w:tplc="86F4B9E8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78749BA"/>
    <w:multiLevelType w:val="hybridMultilevel"/>
    <w:tmpl w:val="2BE0B772"/>
    <w:lvl w:ilvl="0" w:tplc="17766C3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00874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364A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AC051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8D0873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2EE2D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F4E68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3501C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3A606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>
    <w:nsid w:val="48355C4B"/>
    <w:multiLevelType w:val="hybridMultilevel"/>
    <w:tmpl w:val="C24C6DE6"/>
    <w:lvl w:ilvl="0" w:tplc="B0B802BE">
      <w:start w:val="1"/>
      <w:numFmt w:val="bullet"/>
      <w:lvlText w:val="–"/>
      <w:lvlJc w:val="left"/>
      <w:pPr>
        <w:ind w:left="1390" w:hanging="360"/>
      </w:pPr>
      <w:rPr>
        <w:rFonts w:ascii="Arial" w:eastAsia="Arial" w:hAnsi="Arial" w:cs="Arial" w:hint="default"/>
      </w:rPr>
    </w:lvl>
    <w:lvl w:ilvl="1" w:tplc="9668A746">
      <w:start w:val="1"/>
      <w:numFmt w:val="bullet"/>
      <w:lvlText w:val="o"/>
      <w:lvlJc w:val="left"/>
      <w:pPr>
        <w:ind w:left="2110" w:hanging="360"/>
      </w:pPr>
      <w:rPr>
        <w:rFonts w:ascii="Courier New" w:eastAsia="Courier New" w:hAnsi="Courier New" w:cs="Courier New" w:hint="default"/>
      </w:rPr>
    </w:lvl>
    <w:lvl w:ilvl="2" w:tplc="B6381942">
      <w:start w:val="1"/>
      <w:numFmt w:val="bullet"/>
      <w:lvlText w:val="§"/>
      <w:lvlJc w:val="left"/>
      <w:pPr>
        <w:ind w:left="2830" w:hanging="360"/>
      </w:pPr>
      <w:rPr>
        <w:rFonts w:ascii="Wingdings" w:eastAsia="Wingdings" w:hAnsi="Wingdings" w:cs="Wingdings" w:hint="default"/>
      </w:rPr>
    </w:lvl>
    <w:lvl w:ilvl="3" w:tplc="7AEAC8E4">
      <w:start w:val="1"/>
      <w:numFmt w:val="bullet"/>
      <w:lvlText w:val="·"/>
      <w:lvlJc w:val="left"/>
      <w:pPr>
        <w:ind w:left="3550" w:hanging="360"/>
      </w:pPr>
      <w:rPr>
        <w:rFonts w:ascii="Symbol" w:eastAsia="Symbol" w:hAnsi="Symbol" w:cs="Symbol" w:hint="default"/>
      </w:rPr>
    </w:lvl>
    <w:lvl w:ilvl="4" w:tplc="632E3022">
      <w:start w:val="1"/>
      <w:numFmt w:val="bullet"/>
      <w:lvlText w:val="o"/>
      <w:lvlJc w:val="left"/>
      <w:pPr>
        <w:ind w:left="4270" w:hanging="360"/>
      </w:pPr>
      <w:rPr>
        <w:rFonts w:ascii="Courier New" w:eastAsia="Courier New" w:hAnsi="Courier New" w:cs="Courier New" w:hint="default"/>
      </w:rPr>
    </w:lvl>
    <w:lvl w:ilvl="5" w:tplc="00447D66">
      <w:start w:val="1"/>
      <w:numFmt w:val="bullet"/>
      <w:lvlText w:val="§"/>
      <w:lvlJc w:val="left"/>
      <w:pPr>
        <w:ind w:left="4990" w:hanging="360"/>
      </w:pPr>
      <w:rPr>
        <w:rFonts w:ascii="Wingdings" w:eastAsia="Wingdings" w:hAnsi="Wingdings" w:cs="Wingdings" w:hint="default"/>
      </w:rPr>
    </w:lvl>
    <w:lvl w:ilvl="6" w:tplc="1D7A211E">
      <w:start w:val="1"/>
      <w:numFmt w:val="bullet"/>
      <w:lvlText w:val="·"/>
      <w:lvlJc w:val="left"/>
      <w:pPr>
        <w:ind w:left="5710" w:hanging="360"/>
      </w:pPr>
      <w:rPr>
        <w:rFonts w:ascii="Symbol" w:eastAsia="Symbol" w:hAnsi="Symbol" w:cs="Symbol" w:hint="default"/>
      </w:rPr>
    </w:lvl>
    <w:lvl w:ilvl="7" w:tplc="C8DA0038">
      <w:start w:val="1"/>
      <w:numFmt w:val="bullet"/>
      <w:lvlText w:val="o"/>
      <w:lvlJc w:val="left"/>
      <w:pPr>
        <w:ind w:left="6430" w:hanging="360"/>
      </w:pPr>
      <w:rPr>
        <w:rFonts w:ascii="Courier New" w:eastAsia="Courier New" w:hAnsi="Courier New" w:cs="Courier New" w:hint="default"/>
      </w:rPr>
    </w:lvl>
    <w:lvl w:ilvl="8" w:tplc="AFA4AC1A">
      <w:start w:val="1"/>
      <w:numFmt w:val="bullet"/>
      <w:lvlText w:val="§"/>
      <w:lvlJc w:val="left"/>
      <w:pPr>
        <w:ind w:left="7150" w:hanging="360"/>
      </w:pPr>
      <w:rPr>
        <w:rFonts w:ascii="Wingdings" w:eastAsia="Wingdings" w:hAnsi="Wingdings" w:cs="Wingdings" w:hint="default"/>
      </w:rPr>
    </w:lvl>
  </w:abstractNum>
  <w:abstractNum w:abstractNumId="22">
    <w:nsid w:val="4CD66044"/>
    <w:multiLevelType w:val="hybridMultilevel"/>
    <w:tmpl w:val="B554E3A4"/>
    <w:lvl w:ilvl="0" w:tplc="AFE8DE06">
      <w:start w:val="1"/>
      <w:numFmt w:val="decimal"/>
      <w:lvlText w:val="%1)"/>
      <w:lvlJc w:val="left"/>
      <w:pPr>
        <w:ind w:left="1080" w:hanging="360"/>
      </w:pPr>
    </w:lvl>
    <w:lvl w:ilvl="1" w:tplc="4CA61456">
      <w:start w:val="1"/>
      <w:numFmt w:val="lowerLetter"/>
      <w:lvlText w:val="%2."/>
      <w:lvlJc w:val="left"/>
      <w:pPr>
        <w:ind w:left="1800" w:hanging="360"/>
      </w:pPr>
    </w:lvl>
    <w:lvl w:ilvl="2" w:tplc="7E84EB94">
      <w:start w:val="1"/>
      <w:numFmt w:val="lowerRoman"/>
      <w:lvlText w:val="%3."/>
      <w:lvlJc w:val="right"/>
      <w:pPr>
        <w:ind w:left="2520" w:hanging="180"/>
      </w:pPr>
    </w:lvl>
    <w:lvl w:ilvl="3" w:tplc="4ADAE926">
      <w:start w:val="1"/>
      <w:numFmt w:val="decimal"/>
      <w:lvlText w:val="%4."/>
      <w:lvlJc w:val="left"/>
      <w:pPr>
        <w:ind w:left="3240" w:hanging="360"/>
      </w:pPr>
    </w:lvl>
    <w:lvl w:ilvl="4" w:tplc="FD0C4322">
      <w:start w:val="1"/>
      <w:numFmt w:val="lowerLetter"/>
      <w:lvlText w:val="%5."/>
      <w:lvlJc w:val="left"/>
      <w:pPr>
        <w:ind w:left="3960" w:hanging="360"/>
      </w:pPr>
    </w:lvl>
    <w:lvl w:ilvl="5" w:tplc="E514B7DE">
      <w:start w:val="1"/>
      <w:numFmt w:val="lowerRoman"/>
      <w:lvlText w:val="%6."/>
      <w:lvlJc w:val="right"/>
      <w:pPr>
        <w:ind w:left="4680" w:hanging="180"/>
      </w:pPr>
    </w:lvl>
    <w:lvl w:ilvl="6" w:tplc="3118DABE">
      <w:start w:val="1"/>
      <w:numFmt w:val="decimal"/>
      <w:lvlText w:val="%7."/>
      <w:lvlJc w:val="left"/>
      <w:pPr>
        <w:ind w:left="5400" w:hanging="360"/>
      </w:pPr>
    </w:lvl>
    <w:lvl w:ilvl="7" w:tplc="5708242A">
      <w:start w:val="1"/>
      <w:numFmt w:val="lowerLetter"/>
      <w:lvlText w:val="%8."/>
      <w:lvlJc w:val="left"/>
      <w:pPr>
        <w:ind w:left="6120" w:hanging="360"/>
      </w:pPr>
    </w:lvl>
    <w:lvl w:ilvl="8" w:tplc="DBD0439C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3643CD"/>
    <w:multiLevelType w:val="hybridMultilevel"/>
    <w:tmpl w:val="C6C62B1E"/>
    <w:lvl w:ilvl="0" w:tplc="AA4CBED4">
      <w:start w:val="1"/>
      <w:numFmt w:val="decimal"/>
      <w:lvlText w:val="%1."/>
      <w:lvlJc w:val="left"/>
      <w:pPr>
        <w:ind w:left="2062" w:hanging="360"/>
      </w:pPr>
    </w:lvl>
    <w:lvl w:ilvl="1" w:tplc="80C2051A">
      <w:start w:val="1"/>
      <w:numFmt w:val="lowerLetter"/>
      <w:lvlText w:val="%2."/>
      <w:lvlJc w:val="left"/>
      <w:pPr>
        <w:ind w:left="1440" w:hanging="360"/>
      </w:pPr>
    </w:lvl>
    <w:lvl w:ilvl="2" w:tplc="04B4B940">
      <w:start w:val="1"/>
      <w:numFmt w:val="lowerRoman"/>
      <w:lvlText w:val="%3."/>
      <w:lvlJc w:val="right"/>
      <w:pPr>
        <w:ind w:left="2160" w:hanging="180"/>
      </w:pPr>
    </w:lvl>
    <w:lvl w:ilvl="3" w:tplc="7330563C">
      <w:start w:val="1"/>
      <w:numFmt w:val="decimal"/>
      <w:lvlText w:val="%4."/>
      <w:lvlJc w:val="left"/>
      <w:pPr>
        <w:ind w:left="2880" w:hanging="360"/>
      </w:pPr>
    </w:lvl>
    <w:lvl w:ilvl="4" w:tplc="97784EB4">
      <w:start w:val="1"/>
      <w:numFmt w:val="lowerLetter"/>
      <w:lvlText w:val="%5."/>
      <w:lvlJc w:val="left"/>
      <w:pPr>
        <w:ind w:left="3600" w:hanging="360"/>
      </w:pPr>
    </w:lvl>
    <w:lvl w:ilvl="5" w:tplc="C4207A58">
      <w:start w:val="1"/>
      <w:numFmt w:val="lowerRoman"/>
      <w:lvlText w:val="%6."/>
      <w:lvlJc w:val="right"/>
      <w:pPr>
        <w:ind w:left="4320" w:hanging="180"/>
      </w:pPr>
    </w:lvl>
    <w:lvl w:ilvl="6" w:tplc="DF8E01C8">
      <w:start w:val="1"/>
      <w:numFmt w:val="decimal"/>
      <w:lvlText w:val="%7."/>
      <w:lvlJc w:val="left"/>
      <w:pPr>
        <w:ind w:left="5040" w:hanging="360"/>
      </w:pPr>
    </w:lvl>
    <w:lvl w:ilvl="7" w:tplc="8DF0CD4A">
      <w:start w:val="1"/>
      <w:numFmt w:val="lowerLetter"/>
      <w:lvlText w:val="%8."/>
      <w:lvlJc w:val="left"/>
      <w:pPr>
        <w:ind w:left="5760" w:hanging="360"/>
      </w:pPr>
    </w:lvl>
    <w:lvl w:ilvl="8" w:tplc="4BB4A834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71838"/>
    <w:multiLevelType w:val="hybridMultilevel"/>
    <w:tmpl w:val="7FE4CAE6"/>
    <w:lvl w:ilvl="0" w:tplc="4DFE83F6">
      <w:start w:val="1"/>
      <w:numFmt w:val="decimal"/>
      <w:lvlText w:val="%1."/>
      <w:lvlJc w:val="left"/>
      <w:pPr>
        <w:ind w:left="1556" w:hanging="360"/>
      </w:pPr>
    </w:lvl>
    <w:lvl w:ilvl="1" w:tplc="FF1A3712">
      <w:start w:val="1"/>
      <w:numFmt w:val="lowerLetter"/>
      <w:lvlText w:val="%2."/>
      <w:lvlJc w:val="left"/>
      <w:pPr>
        <w:ind w:left="2276" w:hanging="360"/>
      </w:pPr>
    </w:lvl>
    <w:lvl w:ilvl="2" w:tplc="18E8E134">
      <w:start w:val="1"/>
      <w:numFmt w:val="lowerRoman"/>
      <w:lvlText w:val="%3."/>
      <w:lvlJc w:val="right"/>
      <w:pPr>
        <w:ind w:left="2996" w:hanging="180"/>
      </w:pPr>
    </w:lvl>
    <w:lvl w:ilvl="3" w:tplc="42366460">
      <w:start w:val="1"/>
      <w:numFmt w:val="decimal"/>
      <w:lvlText w:val="%4."/>
      <w:lvlJc w:val="left"/>
      <w:pPr>
        <w:ind w:left="3716" w:hanging="360"/>
      </w:pPr>
    </w:lvl>
    <w:lvl w:ilvl="4" w:tplc="37AE5612">
      <w:start w:val="1"/>
      <w:numFmt w:val="lowerLetter"/>
      <w:lvlText w:val="%5."/>
      <w:lvlJc w:val="left"/>
      <w:pPr>
        <w:ind w:left="4436" w:hanging="360"/>
      </w:pPr>
    </w:lvl>
    <w:lvl w:ilvl="5" w:tplc="7CA6480C">
      <w:start w:val="1"/>
      <w:numFmt w:val="lowerRoman"/>
      <w:lvlText w:val="%6."/>
      <w:lvlJc w:val="right"/>
      <w:pPr>
        <w:ind w:left="5156" w:hanging="180"/>
      </w:pPr>
    </w:lvl>
    <w:lvl w:ilvl="6" w:tplc="702A7A30">
      <w:start w:val="1"/>
      <w:numFmt w:val="decimal"/>
      <w:lvlText w:val="%7."/>
      <w:lvlJc w:val="left"/>
      <w:pPr>
        <w:ind w:left="5876" w:hanging="360"/>
      </w:pPr>
    </w:lvl>
    <w:lvl w:ilvl="7" w:tplc="07BC1D62">
      <w:start w:val="1"/>
      <w:numFmt w:val="lowerLetter"/>
      <w:lvlText w:val="%8."/>
      <w:lvlJc w:val="left"/>
      <w:pPr>
        <w:ind w:left="6596" w:hanging="360"/>
      </w:pPr>
    </w:lvl>
    <w:lvl w:ilvl="8" w:tplc="7BD86A3C">
      <w:start w:val="1"/>
      <w:numFmt w:val="lowerRoman"/>
      <w:lvlText w:val="%9."/>
      <w:lvlJc w:val="right"/>
      <w:pPr>
        <w:ind w:left="7316" w:hanging="180"/>
      </w:pPr>
    </w:lvl>
  </w:abstractNum>
  <w:abstractNum w:abstractNumId="25">
    <w:nsid w:val="54DD63B9"/>
    <w:multiLevelType w:val="hybridMultilevel"/>
    <w:tmpl w:val="EBAA6C2C"/>
    <w:lvl w:ilvl="0" w:tplc="4E6CDB06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1206BB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47019E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CA2918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92AC532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D3168E6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78E53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3042F3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67287F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6">
    <w:nsid w:val="55876541"/>
    <w:multiLevelType w:val="hybridMultilevel"/>
    <w:tmpl w:val="930A7ECA"/>
    <w:lvl w:ilvl="0" w:tplc="A61AA3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A9AD1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8CB8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582B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6283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C9CF6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67EB4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A58C1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3960B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>
    <w:nsid w:val="59F424D3"/>
    <w:multiLevelType w:val="hybridMultilevel"/>
    <w:tmpl w:val="C054D588"/>
    <w:lvl w:ilvl="0" w:tplc="788400FE">
      <w:start w:val="1"/>
      <w:numFmt w:val="decimal"/>
      <w:lvlText w:val="%1."/>
      <w:lvlJc w:val="left"/>
      <w:pPr>
        <w:ind w:left="1211" w:hanging="360"/>
      </w:pPr>
      <w:rPr>
        <w:rFonts w:eastAsia="Times New Roman"/>
      </w:rPr>
    </w:lvl>
    <w:lvl w:ilvl="1" w:tplc="5B6A5E82">
      <w:start w:val="1"/>
      <w:numFmt w:val="lowerLetter"/>
      <w:lvlText w:val="%2."/>
      <w:lvlJc w:val="left"/>
      <w:pPr>
        <w:ind w:left="1931" w:hanging="360"/>
      </w:pPr>
    </w:lvl>
    <w:lvl w:ilvl="2" w:tplc="1C2E5D0C">
      <w:start w:val="1"/>
      <w:numFmt w:val="lowerRoman"/>
      <w:lvlText w:val="%3."/>
      <w:lvlJc w:val="right"/>
      <w:pPr>
        <w:ind w:left="2651" w:hanging="180"/>
      </w:pPr>
    </w:lvl>
    <w:lvl w:ilvl="3" w:tplc="F9BEB9D4">
      <w:start w:val="1"/>
      <w:numFmt w:val="decimal"/>
      <w:lvlText w:val="%4."/>
      <w:lvlJc w:val="left"/>
      <w:pPr>
        <w:ind w:left="3371" w:hanging="360"/>
      </w:pPr>
    </w:lvl>
    <w:lvl w:ilvl="4" w:tplc="9A78979C">
      <w:start w:val="1"/>
      <w:numFmt w:val="lowerLetter"/>
      <w:lvlText w:val="%5."/>
      <w:lvlJc w:val="left"/>
      <w:pPr>
        <w:ind w:left="4091" w:hanging="360"/>
      </w:pPr>
    </w:lvl>
    <w:lvl w:ilvl="5" w:tplc="E738F8C4">
      <w:start w:val="1"/>
      <w:numFmt w:val="lowerRoman"/>
      <w:lvlText w:val="%6."/>
      <w:lvlJc w:val="right"/>
      <w:pPr>
        <w:ind w:left="4811" w:hanging="180"/>
      </w:pPr>
    </w:lvl>
    <w:lvl w:ilvl="6" w:tplc="17405D1A">
      <w:start w:val="1"/>
      <w:numFmt w:val="decimal"/>
      <w:lvlText w:val="%7."/>
      <w:lvlJc w:val="left"/>
      <w:pPr>
        <w:ind w:left="5531" w:hanging="360"/>
      </w:pPr>
    </w:lvl>
    <w:lvl w:ilvl="7" w:tplc="40E88FE6">
      <w:start w:val="1"/>
      <w:numFmt w:val="lowerLetter"/>
      <w:lvlText w:val="%8."/>
      <w:lvlJc w:val="left"/>
      <w:pPr>
        <w:ind w:left="6251" w:hanging="360"/>
      </w:pPr>
    </w:lvl>
    <w:lvl w:ilvl="8" w:tplc="F4D8967C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D2408D2"/>
    <w:multiLevelType w:val="hybridMultilevel"/>
    <w:tmpl w:val="393659FC"/>
    <w:lvl w:ilvl="0" w:tplc="7AA6D2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7821A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9076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30E28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95AA1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2839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EA050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7669C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3416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>
    <w:nsid w:val="5EFC2C1C"/>
    <w:multiLevelType w:val="hybridMultilevel"/>
    <w:tmpl w:val="F8D8023C"/>
    <w:lvl w:ilvl="0" w:tplc="3606DCF4">
      <w:start w:val="1"/>
      <w:numFmt w:val="decimal"/>
      <w:lvlText w:val="%1."/>
      <w:lvlJc w:val="left"/>
      <w:pPr>
        <w:ind w:left="1335" w:hanging="360"/>
      </w:pPr>
    </w:lvl>
    <w:lvl w:ilvl="1" w:tplc="FB2A0B60">
      <w:start w:val="1"/>
      <w:numFmt w:val="lowerLetter"/>
      <w:lvlText w:val="%2."/>
      <w:lvlJc w:val="left"/>
      <w:pPr>
        <w:ind w:left="2055" w:hanging="360"/>
      </w:pPr>
    </w:lvl>
    <w:lvl w:ilvl="2" w:tplc="A39E547A">
      <w:start w:val="1"/>
      <w:numFmt w:val="lowerRoman"/>
      <w:lvlText w:val="%3."/>
      <w:lvlJc w:val="right"/>
      <w:pPr>
        <w:ind w:left="2775" w:hanging="180"/>
      </w:pPr>
    </w:lvl>
    <w:lvl w:ilvl="3" w:tplc="681C83D2">
      <w:start w:val="1"/>
      <w:numFmt w:val="decimal"/>
      <w:lvlText w:val="%4."/>
      <w:lvlJc w:val="left"/>
      <w:pPr>
        <w:ind w:left="3495" w:hanging="360"/>
      </w:pPr>
    </w:lvl>
    <w:lvl w:ilvl="4" w:tplc="796EE260">
      <w:start w:val="1"/>
      <w:numFmt w:val="lowerLetter"/>
      <w:lvlText w:val="%5."/>
      <w:lvlJc w:val="left"/>
      <w:pPr>
        <w:ind w:left="4215" w:hanging="360"/>
      </w:pPr>
    </w:lvl>
    <w:lvl w:ilvl="5" w:tplc="336060A6">
      <w:start w:val="1"/>
      <w:numFmt w:val="lowerRoman"/>
      <w:lvlText w:val="%6."/>
      <w:lvlJc w:val="right"/>
      <w:pPr>
        <w:ind w:left="4935" w:hanging="180"/>
      </w:pPr>
    </w:lvl>
    <w:lvl w:ilvl="6" w:tplc="1708F13E">
      <w:start w:val="1"/>
      <w:numFmt w:val="decimal"/>
      <w:lvlText w:val="%7."/>
      <w:lvlJc w:val="left"/>
      <w:pPr>
        <w:ind w:left="5655" w:hanging="360"/>
      </w:pPr>
    </w:lvl>
    <w:lvl w:ilvl="7" w:tplc="57909A16">
      <w:start w:val="1"/>
      <w:numFmt w:val="lowerLetter"/>
      <w:lvlText w:val="%8."/>
      <w:lvlJc w:val="left"/>
      <w:pPr>
        <w:ind w:left="6375" w:hanging="360"/>
      </w:pPr>
    </w:lvl>
    <w:lvl w:ilvl="8" w:tplc="E5E06354">
      <w:start w:val="1"/>
      <w:numFmt w:val="lowerRoman"/>
      <w:lvlText w:val="%9."/>
      <w:lvlJc w:val="right"/>
      <w:pPr>
        <w:ind w:left="7095" w:hanging="180"/>
      </w:pPr>
    </w:lvl>
  </w:abstractNum>
  <w:abstractNum w:abstractNumId="30">
    <w:nsid w:val="62924D4A"/>
    <w:multiLevelType w:val="hybridMultilevel"/>
    <w:tmpl w:val="9392F5CE"/>
    <w:lvl w:ilvl="0" w:tplc="89C4ABC4">
      <w:start w:val="1"/>
      <w:numFmt w:val="bullet"/>
      <w:lvlText w:val=""/>
      <w:lvlJc w:val="left"/>
      <w:pPr>
        <w:ind w:left="1215" w:hanging="360"/>
      </w:pPr>
      <w:rPr>
        <w:rFonts w:ascii="Symbol" w:hAnsi="Symbol"/>
      </w:rPr>
    </w:lvl>
    <w:lvl w:ilvl="1" w:tplc="218C7702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/>
      </w:rPr>
    </w:lvl>
    <w:lvl w:ilvl="2" w:tplc="F7843FFC">
      <w:start w:val="1"/>
      <w:numFmt w:val="bullet"/>
      <w:lvlText w:val=""/>
      <w:lvlJc w:val="left"/>
      <w:pPr>
        <w:ind w:left="2655" w:hanging="360"/>
      </w:pPr>
      <w:rPr>
        <w:rFonts w:ascii="Wingdings" w:hAnsi="Wingdings"/>
      </w:rPr>
    </w:lvl>
    <w:lvl w:ilvl="3" w:tplc="25C430BE">
      <w:start w:val="1"/>
      <w:numFmt w:val="bullet"/>
      <w:lvlText w:val=""/>
      <w:lvlJc w:val="left"/>
      <w:pPr>
        <w:ind w:left="3375" w:hanging="360"/>
      </w:pPr>
      <w:rPr>
        <w:rFonts w:ascii="Symbol" w:hAnsi="Symbol"/>
      </w:rPr>
    </w:lvl>
    <w:lvl w:ilvl="4" w:tplc="5DE0DADC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/>
      </w:rPr>
    </w:lvl>
    <w:lvl w:ilvl="5" w:tplc="BF8AB1B0">
      <w:start w:val="1"/>
      <w:numFmt w:val="bullet"/>
      <w:lvlText w:val=""/>
      <w:lvlJc w:val="left"/>
      <w:pPr>
        <w:ind w:left="4815" w:hanging="360"/>
      </w:pPr>
      <w:rPr>
        <w:rFonts w:ascii="Wingdings" w:hAnsi="Wingdings"/>
      </w:rPr>
    </w:lvl>
    <w:lvl w:ilvl="6" w:tplc="5240B9C8">
      <w:start w:val="1"/>
      <w:numFmt w:val="bullet"/>
      <w:lvlText w:val=""/>
      <w:lvlJc w:val="left"/>
      <w:pPr>
        <w:ind w:left="5535" w:hanging="360"/>
      </w:pPr>
      <w:rPr>
        <w:rFonts w:ascii="Symbol" w:hAnsi="Symbol"/>
      </w:rPr>
    </w:lvl>
    <w:lvl w:ilvl="7" w:tplc="E3DC2CCA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/>
      </w:rPr>
    </w:lvl>
    <w:lvl w:ilvl="8" w:tplc="A0CA1542">
      <w:start w:val="1"/>
      <w:numFmt w:val="bullet"/>
      <w:lvlText w:val=""/>
      <w:lvlJc w:val="left"/>
      <w:pPr>
        <w:ind w:left="6975" w:hanging="360"/>
      </w:pPr>
      <w:rPr>
        <w:rFonts w:ascii="Wingdings" w:hAnsi="Wingdings"/>
      </w:rPr>
    </w:lvl>
  </w:abstractNum>
  <w:abstractNum w:abstractNumId="31">
    <w:nsid w:val="63DB05E2"/>
    <w:multiLevelType w:val="hybridMultilevel"/>
    <w:tmpl w:val="CEBC8838"/>
    <w:lvl w:ilvl="0" w:tplc="4384A40E">
      <w:start w:val="1"/>
      <w:numFmt w:val="decimal"/>
      <w:lvlText w:val="%1)"/>
      <w:lvlJc w:val="left"/>
      <w:pPr>
        <w:ind w:left="1211" w:hanging="360"/>
      </w:pPr>
    </w:lvl>
    <w:lvl w:ilvl="1" w:tplc="57D870B2">
      <w:start w:val="1"/>
      <w:numFmt w:val="lowerLetter"/>
      <w:lvlText w:val="%2."/>
      <w:lvlJc w:val="left"/>
      <w:pPr>
        <w:ind w:left="1931" w:hanging="360"/>
      </w:pPr>
    </w:lvl>
    <w:lvl w:ilvl="2" w:tplc="D2E06998">
      <w:start w:val="1"/>
      <w:numFmt w:val="lowerRoman"/>
      <w:lvlText w:val="%3."/>
      <w:lvlJc w:val="right"/>
      <w:pPr>
        <w:ind w:left="2651" w:hanging="180"/>
      </w:pPr>
    </w:lvl>
    <w:lvl w:ilvl="3" w:tplc="77B4A914">
      <w:start w:val="1"/>
      <w:numFmt w:val="decimal"/>
      <w:lvlText w:val="%4."/>
      <w:lvlJc w:val="left"/>
      <w:pPr>
        <w:ind w:left="3371" w:hanging="360"/>
      </w:pPr>
    </w:lvl>
    <w:lvl w:ilvl="4" w:tplc="11704778">
      <w:start w:val="1"/>
      <w:numFmt w:val="lowerLetter"/>
      <w:lvlText w:val="%5."/>
      <w:lvlJc w:val="left"/>
      <w:pPr>
        <w:ind w:left="4091" w:hanging="360"/>
      </w:pPr>
    </w:lvl>
    <w:lvl w:ilvl="5" w:tplc="2A624EBA">
      <w:start w:val="1"/>
      <w:numFmt w:val="lowerRoman"/>
      <w:lvlText w:val="%6."/>
      <w:lvlJc w:val="right"/>
      <w:pPr>
        <w:ind w:left="4811" w:hanging="180"/>
      </w:pPr>
    </w:lvl>
    <w:lvl w:ilvl="6" w:tplc="879E6288">
      <w:start w:val="1"/>
      <w:numFmt w:val="decimal"/>
      <w:lvlText w:val="%7."/>
      <w:lvlJc w:val="left"/>
      <w:pPr>
        <w:ind w:left="5531" w:hanging="360"/>
      </w:pPr>
    </w:lvl>
    <w:lvl w:ilvl="7" w:tplc="873A31A0">
      <w:start w:val="1"/>
      <w:numFmt w:val="lowerLetter"/>
      <w:lvlText w:val="%8."/>
      <w:lvlJc w:val="left"/>
      <w:pPr>
        <w:ind w:left="6251" w:hanging="360"/>
      </w:pPr>
    </w:lvl>
    <w:lvl w:ilvl="8" w:tplc="15607FD4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88460E4"/>
    <w:multiLevelType w:val="hybridMultilevel"/>
    <w:tmpl w:val="C9B0D860"/>
    <w:lvl w:ilvl="0" w:tplc="6A50E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C8D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16E1B4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F649FB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82F7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049E7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85EE9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CED3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C4619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6B737057"/>
    <w:multiLevelType w:val="hybridMultilevel"/>
    <w:tmpl w:val="09ECEC78"/>
    <w:lvl w:ilvl="0" w:tplc="61CA0AF4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963863E0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E68ABD2A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95A08552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F92EFACE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33827296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00CAF38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9D203A8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81063E46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34">
    <w:nsid w:val="6C693C77"/>
    <w:multiLevelType w:val="hybridMultilevel"/>
    <w:tmpl w:val="BB6EFE86"/>
    <w:lvl w:ilvl="0" w:tplc="01487A08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11F2E5A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473C46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6D42160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5D27B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1142786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0DCB7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AF5862C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2EE7E8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5">
    <w:nsid w:val="6DE4244C"/>
    <w:multiLevelType w:val="hybridMultilevel"/>
    <w:tmpl w:val="5FE2B494"/>
    <w:lvl w:ilvl="0" w:tplc="1F684A6E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BA18A1B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8012A8DC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96EA085E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5EE6F50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B602E0E0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B5BC6C82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48F67032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A5AC45BC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6">
    <w:nsid w:val="72131595"/>
    <w:multiLevelType w:val="hybridMultilevel"/>
    <w:tmpl w:val="646047CA"/>
    <w:lvl w:ilvl="0" w:tplc="710A00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2ED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52E74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8306B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1ECB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D83E1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FCE7D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D633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942D8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29F05A5"/>
    <w:multiLevelType w:val="hybridMultilevel"/>
    <w:tmpl w:val="58680D8A"/>
    <w:lvl w:ilvl="0" w:tplc="CD0CEC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AB8CB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8A4CA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962C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75650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38089D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F6C0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E6899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EA81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8">
    <w:nsid w:val="72A909AF"/>
    <w:multiLevelType w:val="hybridMultilevel"/>
    <w:tmpl w:val="55CA9920"/>
    <w:lvl w:ilvl="0" w:tplc="C68C6AA2">
      <w:start w:val="1"/>
      <w:numFmt w:val="decimal"/>
      <w:lvlText w:val="%1."/>
      <w:lvlJc w:val="left"/>
      <w:pPr>
        <w:ind w:left="1070" w:hanging="360"/>
      </w:pPr>
    </w:lvl>
    <w:lvl w:ilvl="1" w:tplc="3FA4D642">
      <w:start w:val="1"/>
      <w:numFmt w:val="lowerLetter"/>
      <w:lvlText w:val="%2."/>
      <w:lvlJc w:val="left"/>
      <w:pPr>
        <w:ind w:left="1790" w:hanging="360"/>
      </w:pPr>
    </w:lvl>
    <w:lvl w:ilvl="2" w:tplc="1FE85A26">
      <w:start w:val="1"/>
      <w:numFmt w:val="lowerRoman"/>
      <w:lvlText w:val="%3."/>
      <w:lvlJc w:val="right"/>
      <w:pPr>
        <w:ind w:left="2510" w:hanging="180"/>
      </w:pPr>
    </w:lvl>
    <w:lvl w:ilvl="3" w:tplc="B9BE59A4">
      <w:start w:val="1"/>
      <w:numFmt w:val="decimal"/>
      <w:lvlText w:val="%4."/>
      <w:lvlJc w:val="left"/>
      <w:pPr>
        <w:ind w:left="3230" w:hanging="360"/>
      </w:pPr>
    </w:lvl>
    <w:lvl w:ilvl="4" w:tplc="64BE58AC">
      <w:start w:val="1"/>
      <w:numFmt w:val="lowerLetter"/>
      <w:lvlText w:val="%5."/>
      <w:lvlJc w:val="left"/>
      <w:pPr>
        <w:ind w:left="3950" w:hanging="360"/>
      </w:pPr>
    </w:lvl>
    <w:lvl w:ilvl="5" w:tplc="4802C4B6">
      <w:start w:val="1"/>
      <w:numFmt w:val="lowerRoman"/>
      <w:lvlText w:val="%6."/>
      <w:lvlJc w:val="right"/>
      <w:pPr>
        <w:ind w:left="4670" w:hanging="180"/>
      </w:pPr>
    </w:lvl>
    <w:lvl w:ilvl="6" w:tplc="34C0FF38">
      <w:start w:val="1"/>
      <w:numFmt w:val="decimal"/>
      <w:lvlText w:val="%7."/>
      <w:lvlJc w:val="left"/>
      <w:pPr>
        <w:ind w:left="5390" w:hanging="360"/>
      </w:pPr>
    </w:lvl>
    <w:lvl w:ilvl="7" w:tplc="C382F98A">
      <w:start w:val="1"/>
      <w:numFmt w:val="lowerLetter"/>
      <w:lvlText w:val="%8."/>
      <w:lvlJc w:val="left"/>
      <w:pPr>
        <w:ind w:left="6110" w:hanging="360"/>
      </w:pPr>
    </w:lvl>
    <w:lvl w:ilvl="8" w:tplc="C1AC8252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43F67BD"/>
    <w:multiLevelType w:val="hybridMultilevel"/>
    <w:tmpl w:val="296C6C7E"/>
    <w:lvl w:ilvl="0" w:tplc="A4EA1D56">
      <w:start w:val="1"/>
      <w:numFmt w:val="decimal"/>
      <w:lvlText w:val="%1."/>
      <w:lvlJc w:val="left"/>
      <w:pPr>
        <w:ind w:left="1211" w:hanging="360"/>
      </w:pPr>
    </w:lvl>
    <w:lvl w:ilvl="1" w:tplc="D22EBCFC">
      <w:start w:val="1"/>
      <w:numFmt w:val="lowerLetter"/>
      <w:lvlText w:val="%2."/>
      <w:lvlJc w:val="left"/>
      <w:pPr>
        <w:ind w:left="1931" w:hanging="360"/>
      </w:pPr>
    </w:lvl>
    <w:lvl w:ilvl="2" w:tplc="ADFAEA3E">
      <w:start w:val="1"/>
      <w:numFmt w:val="lowerRoman"/>
      <w:lvlText w:val="%3."/>
      <w:lvlJc w:val="right"/>
      <w:pPr>
        <w:ind w:left="2651" w:hanging="180"/>
      </w:pPr>
    </w:lvl>
    <w:lvl w:ilvl="3" w:tplc="DBF6136A">
      <w:start w:val="1"/>
      <w:numFmt w:val="decimal"/>
      <w:lvlText w:val="%4."/>
      <w:lvlJc w:val="left"/>
      <w:pPr>
        <w:ind w:left="3371" w:hanging="360"/>
      </w:pPr>
    </w:lvl>
    <w:lvl w:ilvl="4" w:tplc="3E34ACA2">
      <w:start w:val="1"/>
      <w:numFmt w:val="lowerLetter"/>
      <w:lvlText w:val="%5."/>
      <w:lvlJc w:val="left"/>
      <w:pPr>
        <w:ind w:left="4091" w:hanging="360"/>
      </w:pPr>
    </w:lvl>
    <w:lvl w:ilvl="5" w:tplc="730C215C">
      <w:start w:val="1"/>
      <w:numFmt w:val="lowerRoman"/>
      <w:lvlText w:val="%6."/>
      <w:lvlJc w:val="right"/>
      <w:pPr>
        <w:ind w:left="4811" w:hanging="180"/>
      </w:pPr>
    </w:lvl>
    <w:lvl w:ilvl="6" w:tplc="4B98656C">
      <w:start w:val="1"/>
      <w:numFmt w:val="decimal"/>
      <w:lvlText w:val="%7."/>
      <w:lvlJc w:val="left"/>
      <w:pPr>
        <w:ind w:left="5531" w:hanging="360"/>
      </w:pPr>
    </w:lvl>
    <w:lvl w:ilvl="7" w:tplc="5A947518">
      <w:start w:val="1"/>
      <w:numFmt w:val="lowerLetter"/>
      <w:lvlText w:val="%8."/>
      <w:lvlJc w:val="left"/>
      <w:pPr>
        <w:ind w:left="6251" w:hanging="360"/>
      </w:pPr>
    </w:lvl>
    <w:lvl w:ilvl="8" w:tplc="81CE2822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5CB36BB"/>
    <w:multiLevelType w:val="hybridMultilevel"/>
    <w:tmpl w:val="E3969A28"/>
    <w:lvl w:ilvl="0" w:tplc="9AD2F706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56C077D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93E8CC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4BAEB9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2AA9E1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6EE4B38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8B06EE0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2D8EBD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7ED2D3B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1">
    <w:nsid w:val="783D1C21"/>
    <w:multiLevelType w:val="hybridMultilevel"/>
    <w:tmpl w:val="97B45000"/>
    <w:lvl w:ilvl="0" w:tplc="7868AA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F5693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D636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E18A5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6AD7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7AA55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F9AB0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6072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7D2F3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2">
    <w:nsid w:val="7A17281B"/>
    <w:multiLevelType w:val="hybridMultilevel"/>
    <w:tmpl w:val="A2A41BA6"/>
    <w:lvl w:ilvl="0" w:tplc="19D66A36">
      <w:start w:val="1"/>
      <w:numFmt w:val="decimal"/>
      <w:lvlText w:val="%1."/>
      <w:lvlJc w:val="left"/>
      <w:pPr>
        <w:ind w:left="1211" w:hanging="360"/>
      </w:pPr>
    </w:lvl>
    <w:lvl w:ilvl="1" w:tplc="3BB29556">
      <w:start w:val="1"/>
      <w:numFmt w:val="lowerLetter"/>
      <w:lvlText w:val="%2."/>
      <w:lvlJc w:val="left"/>
      <w:pPr>
        <w:ind w:left="1931" w:hanging="360"/>
      </w:pPr>
    </w:lvl>
    <w:lvl w:ilvl="2" w:tplc="8F9CE4C4">
      <w:start w:val="1"/>
      <w:numFmt w:val="lowerRoman"/>
      <w:lvlText w:val="%3."/>
      <w:lvlJc w:val="right"/>
      <w:pPr>
        <w:ind w:left="2651" w:hanging="180"/>
      </w:pPr>
    </w:lvl>
    <w:lvl w:ilvl="3" w:tplc="F39E873E">
      <w:start w:val="1"/>
      <w:numFmt w:val="decimal"/>
      <w:lvlText w:val="%4."/>
      <w:lvlJc w:val="left"/>
      <w:pPr>
        <w:ind w:left="3371" w:hanging="360"/>
      </w:pPr>
    </w:lvl>
    <w:lvl w:ilvl="4" w:tplc="D8C6D3CA">
      <w:start w:val="1"/>
      <w:numFmt w:val="lowerLetter"/>
      <w:lvlText w:val="%5."/>
      <w:lvlJc w:val="left"/>
      <w:pPr>
        <w:ind w:left="4091" w:hanging="360"/>
      </w:pPr>
    </w:lvl>
    <w:lvl w:ilvl="5" w:tplc="7C3EDFA4">
      <w:start w:val="1"/>
      <w:numFmt w:val="lowerRoman"/>
      <w:lvlText w:val="%6."/>
      <w:lvlJc w:val="right"/>
      <w:pPr>
        <w:ind w:left="4811" w:hanging="180"/>
      </w:pPr>
    </w:lvl>
    <w:lvl w:ilvl="6" w:tplc="55A0494C">
      <w:start w:val="1"/>
      <w:numFmt w:val="decimal"/>
      <w:lvlText w:val="%7."/>
      <w:lvlJc w:val="left"/>
      <w:pPr>
        <w:ind w:left="5531" w:hanging="360"/>
      </w:pPr>
    </w:lvl>
    <w:lvl w:ilvl="7" w:tplc="7562D586">
      <w:start w:val="1"/>
      <w:numFmt w:val="lowerLetter"/>
      <w:lvlText w:val="%8."/>
      <w:lvlJc w:val="left"/>
      <w:pPr>
        <w:ind w:left="6251" w:hanging="360"/>
      </w:pPr>
    </w:lvl>
    <w:lvl w:ilvl="8" w:tplc="361633E4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D836907"/>
    <w:multiLevelType w:val="hybridMultilevel"/>
    <w:tmpl w:val="13A89662"/>
    <w:lvl w:ilvl="0" w:tplc="9904A3C8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C58869F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1C0E95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D4C480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B964E41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742494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0662D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1F09B8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465A55D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4">
    <w:nsid w:val="7DC13BEF"/>
    <w:multiLevelType w:val="hybridMultilevel"/>
    <w:tmpl w:val="2182F5DE"/>
    <w:lvl w:ilvl="0" w:tplc="E3524136">
      <w:start w:val="1"/>
      <w:numFmt w:val="decimal"/>
      <w:lvlText w:val="%1."/>
      <w:lvlJc w:val="left"/>
      <w:pPr>
        <w:ind w:left="502" w:hanging="360"/>
      </w:pPr>
    </w:lvl>
    <w:lvl w:ilvl="1" w:tplc="44943A40">
      <w:start w:val="1"/>
      <w:numFmt w:val="lowerLetter"/>
      <w:lvlText w:val="%2."/>
      <w:lvlJc w:val="left"/>
      <w:pPr>
        <w:ind w:left="1222" w:hanging="360"/>
      </w:pPr>
    </w:lvl>
    <w:lvl w:ilvl="2" w:tplc="3ABCB3D2">
      <w:start w:val="1"/>
      <w:numFmt w:val="lowerRoman"/>
      <w:lvlText w:val="%3."/>
      <w:lvlJc w:val="right"/>
      <w:pPr>
        <w:ind w:left="1942" w:hanging="180"/>
      </w:pPr>
    </w:lvl>
    <w:lvl w:ilvl="3" w:tplc="EC88E2C2">
      <w:start w:val="1"/>
      <w:numFmt w:val="decimal"/>
      <w:lvlText w:val="%4."/>
      <w:lvlJc w:val="left"/>
      <w:pPr>
        <w:ind w:left="2662" w:hanging="360"/>
      </w:pPr>
    </w:lvl>
    <w:lvl w:ilvl="4" w:tplc="DAAA29B0">
      <w:start w:val="1"/>
      <w:numFmt w:val="lowerLetter"/>
      <w:lvlText w:val="%5."/>
      <w:lvlJc w:val="left"/>
      <w:pPr>
        <w:ind w:left="3382" w:hanging="360"/>
      </w:pPr>
    </w:lvl>
    <w:lvl w:ilvl="5" w:tplc="B2864668">
      <w:start w:val="1"/>
      <w:numFmt w:val="lowerRoman"/>
      <w:lvlText w:val="%6."/>
      <w:lvlJc w:val="right"/>
      <w:pPr>
        <w:ind w:left="4102" w:hanging="180"/>
      </w:pPr>
    </w:lvl>
    <w:lvl w:ilvl="6" w:tplc="74067858">
      <w:start w:val="1"/>
      <w:numFmt w:val="decimal"/>
      <w:lvlText w:val="%7."/>
      <w:lvlJc w:val="left"/>
      <w:pPr>
        <w:ind w:left="4822" w:hanging="360"/>
      </w:pPr>
    </w:lvl>
    <w:lvl w:ilvl="7" w:tplc="5D8A0174">
      <w:start w:val="1"/>
      <w:numFmt w:val="lowerLetter"/>
      <w:lvlText w:val="%8."/>
      <w:lvlJc w:val="left"/>
      <w:pPr>
        <w:ind w:left="5542" w:hanging="360"/>
      </w:pPr>
    </w:lvl>
    <w:lvl w:ilvl="8" w:tplc="1FDC9B30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E514D1D"/>
    <w:multiLevelType w:val="hybridMultilevel"/>
    <w:tmpl w:val="2C7C126E"/>
    <w:lvl w:ilvl="0" w:tplc="8182D9DE">
      <w:start w:val="1"/>
      <w:numFmt w:val="decimal"/>
      <w:lvlText w:val="%1."/>
      <w:lvlJc w:val="left"/>
      <w:pPr>
        <w:ind w:left="1068" w:hanging="360"/>
      </w:pPr>
    </w:lvl>
    <w:lvl w:ilvl="1" w:tplc="B2CCC770">
      <w:start w:val="1"/>
      <w:numFmt w:val="lowerLetter"/>
      <w:lvlText w:val="%2."/>
      <w:lvlJc w:val="left"/>
      <w:pPr>
        <w:ind w:left="1788" w:hanging="360"/>
      </w:pPr>
    </w:lvl>
    <w:lvl w:ilvl="2" w:tplc="98987EBE">
      <w:start w:val="1"/>
      <w:numFmt w:val="lowerRoman"/>
      <w:lvlText w:val="%3."/>
      <w:lvlJc w:val="right"/>
      <w:pPr>
        <w:ind w:left="2508" w:hanging="180"/>
      </w:pPr>
    </w:lvl>
    <w:lvl w:ilvl="3" w:tplc="E6000AA8">
      <w:start w:val="1"/>
      <w:numFmt w:val="decimal"/>
      <w:lvlText w:val="%4."/>
      <w:lvlJc w:val="left"/>
      <w:pPr>
        <w:ind w:left="3228" w:hanging="360"/>
      </w:pPr>
    </w:lvl>
    <w:lvl w:ilvl="4" w:tplc="160AC860">
      <w:start w:val="1"/>
      <w:numFmt w:val="lowerLetter"/>
      <w:lvlText w:val="%5."/>
      <w:lvlJc w:val="left"/>
      <w:pPr>
        <w:ind w:left="3948" w:hanging="360"/>
      </w:pPr>
    </w:lvl>
    <w:lvl w:ilvl="5" w:tplc="94F29F62">
      <w:start w:val="1"/>
      <w:numFmt w:val="lowerRoman"/>
      <w:lvlText w:val="%6."/>
      <w:lvlJc w:val="right"/>
      <w:pPr>
        <w:ind w:left="4668" w:hanging="180"/>
      </w:pPr>
    </w:lvl>
    <w:lvl w:ilvl="6" w:tplc="02D4F8AE">
      <w:start w:val="1"/>
      <w:numFmt w:val="decimal"/>
      <w:lvlText w:val="%7."/>
      <w:lvlJc w:val="left"/>
      <w:pPr>
        <w:ind w:left="5388" w:hanging="360"/>
      </w:pPr>
    </w:lvl>
    <w:lvl w:ilvl="7" w:tplc="D5387F9E">
      <w:start w:val="1"/>
      <w:numFmt w:val="lowerLetter"/>
      <w:lvlText w:val="%8."/>
      <w:lvlJc w:val="left"/>
      <w:pPr>
        <w:ind w:left="6108" w:hanging="360"/>
      </w:pPr>
    </w:lvl>
    <w:lvl w:ilvl="8" w:tplc="5876208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23"/>
  </w:num>
  <w:num w:numId="3">
    <w:abstractNumId w:val="25"/>
  </w:num>
  <w:num w:numId="4">
    <w:abstractNumId w:val="36"/>
  </w:num>
  <w:num w:numId="5">
    <w:abstractNumId w:val="32"/>
  </w:num>
  <w:num w:numId="6">
    <w:abstractNumId w:val="6"/>
  </w:num>
  <w:num w:numId="7">
    <w:abstractNumId w:val="15"/>
  </w:num>
  <w:num w:numId="8">
    <w:abstractNumId w:val="9"/>
  </w:num>
  <w:num w:numId="9">
    <w:abstractNumId w:val="30"/>
  </w:num>
  <w:num w:numId="10">
    <w:abstractNumId w:val="1"/>
  </w:num>
  <w:num w:numId="11">
    <w:abstractNumId w:val="45"/>
  </w:num>
  <w:num w:numId="12">
    <w:abstractNumId w:val="1"/>
  </w:num>
  <w:num w:numId="13">
    <w:abstractNumId w:val="0"/>
  </w:num>
  <w:num w:numId="14">
    <w:abstractNumId w:val="16"/>
  </w:num>
  <w:num w:numId="15">
    <w:abstractNumId w:val="31"/>
  </w:num>
  <w:num w:numId="16">
    <w:abstractNumId w:val="14"/>
  </w:num>
  <w:num w:numId="17">
    <w:abstractNumId w:val="11"/>
  </w:num>
  <w:num w:numId="18">
    <w:abstractNumId w:val="42"/>
  </w:num>
  <w:num w:numId="19">
    <w:abstractNumId w:val="39"/>
  </w:num>
  <w:num w:numId="20">
    <w:abstractNumId w:val="3"/>
  </w:num>
  <w:num w:numId="21">
    <w:abstractNumId w:val="17"/>
  </w:num>
  <w:num w:numId="22">
    <w:abstractNumId w:val="29"/>
  </w:num>
  <w:num w:numId="23">
    <w:abstractNumId w:val="19"/>
  </w:num>
  <w:num w:numId="24">
    <w:abstractNumId w:val="27"/>
  </w:num>
  <w:num w:numId="25">
    <w:abstractNumId w:val="38"/>
  </w:num>
  <w:num w:numId="26">
    <w:abstractNumId w:val="2"/>
  </w:num>
  <w:num w:numId="27">
    <w:abstractNumId w:val="24"/>
  </w:num>
  <w:num w:numId="28">
    <w:abstractNumId w:val="10"/>
  </w:num>
  <w:num w:numId="29">
    <w:abstractNumId w:val="44"/>
  </w:num>
  <w:num w:numId="30">
    <w:abstractNumId w:val="35"/>
  </w:num>
  <w:num w:numId="31">
    <w:abstractNumId w:val="40"/>
  </w:num>
  <w:num w:numId="32">
    <w:abstractNumId w:val="43"/>
  </w:num>
  <w:num w:numId="33">
    <w:abstractNumId w:val="34"/>
  </w:num>
  <w:num w:numId="34">
    <w:abstractNumId w:val="18"/>
  </w:num>
  <w:num w:numId="35">
    <w:abstractNumId w:val="33"/>
  </w:num>
  <w:num w:numId="36">
    <w:abstractNumId w:val="7"/>
  </w:num>
  <w:num w:numId="37">
    <w:abstractNumId w:val="41"/>
  </w:num>
  <w:num w:numId="38">
    <w:abstractNumId w:val="26"/>
  </w:num>
  <w:num w:numId="39">
    <w:abstractNumId w:val="5"/>
  </w:num>
  <w:num w:numId="40">
    <w:abstractNumId w:val="21"/>
  </w:num>
  <w:num w:numId="41">
    <w:abstractNumId w:val="12"/>
  </w:num>
  <w:num w:numId="42">
    <w:abstractNumId w:val="13"/>
  </w:num>
  <w:num w:numId="43">
    <w:abstractNumId w:val="37"/>
  </w:num>
  <w:num w:numId="44">
    <w:abstractNumId w:val="28"/>
  </w:num>
  <w:num w:numId="45">
    <w:abstractNumId w:val="8"/>
  </w:num>
  <w:num w:numId="46">
    <w:abstractNumId w:val="4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2E"/>
    <w:rsid w:val="00250F5B"/>
    <w:rsid w:val="00553052"/>
    <w:rsid w:val="007A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styleId="a4">
    <w:name w:val="No Spacing"/>
    <w:basedOn w:val="a"/>
    <w:uiPriority w:val="1"/>
    <w:qFormat/>
    <w:pPr>
      <w:spacing w:after="0" w:line="240" w:lineRule="auto"/>
    </w:pPr>
    <w:rPr>
      <w:lang w:val="en-US" w:bidi="en-US"/>
    </w:rPr>
  </w:style>
  <w:style w:type="paragraph" w:styleId="a5">
    <w:name w:val="Title"/>
    <w:basedOn w:val="a"/>
    <w:next w:val="a"/>
    <w:link w:val="11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99"/>
    <w:rPr>
      <w:rFonts w:eastAsia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ody Text"/>
    <w:basedOn w:val="a"/>
    <w:link w:val="afb"/>
    <w:uiPriority w:val="99"/>
    <w:pPr>
      <w:spacing w:after="120" w:line="240" w:lineRule="auto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afb">
    <w:name w:val="Основной текст Знак"/>
    <w:link w:val="afa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</w:style>
  <w:style w:type="character" w:customStyle="1" w:styleId="FontStyle12">
    <w:name w:val="Font Style12"/>
    <w:uiPriority w:val="99"/>
    <w:rPr>
      <w:rFonts w:ascii="SimSun" w:eastAsia="SimSun" w:cs="SimSun"/>
      <w:spacing w:val="-30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6">
    <w:name w:val="Body Text 2"/>
    <w:basedOn w:val="a"/>
    <w:link w:val="27"/>
    <w:uiPriority w:val="99"/>
    <w:unhideWhenUsed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lang w:val="en-US" w:eastAsia="en-US"/>
    </w:rPr>
  </w:style>
  <w:style w:type="character" w:customStyle="1" w:styleId="30">
    <w:name w:val="Заголовок 3 Знак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b">
    <w:name w:val="Верхний колонтитул Знак"/>
    <w:link w:val="aa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нак Знак3"/>
    <w:uiPriority w:val="99"/>
    <w:rPr>
      <w:rFonts w:ascii="Times New Roman" w:hAnsi="Times New Roman" w:cs="Times New Roman"/>
      <w:sz w:val="28"/>
      <w:szCs w:val="28"/>
      <w:lang w:val="en-US" w:eastAsia="ru-RU"/>
    </w:rPr>
  </w:style>
  <w:style w:type="paragraph" w:customStyle="1" w:styleId="28">
    <w:name w:val="Знак2 Знак Знак Знак"/>
    <w:basedOn w:val="a"/>
    <w:uiPriority w:val="99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afe">
    <w:name w:val="Название;Заголовок"/>
    <w:basedOn w:val="a"/>
    <w:uiPriority w:val="99"/>
    <w:qFormat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ff">
    <w:name w:val="Название Знак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lang w:eastAsia="ru-RU"/>
    </w:rPr>
  </w:style>
  <w:style w:type="paragraph" w:styleId="aff0">
    <w:name w:val="Body Text Indent"/>
    <w:basedOn w:val="a"/>
    <w:link w:val="aff1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f1">
    <w:name w:val="Основной текст с отступом Знак"/>
    <w:link w:val="aff0"/>
    <w:uiPriority w:val="99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  <w:lang w:eastAsia="ru-RU"/>
    </w:rPr>
  </w:style>
  <w:style w:type="paragraph" w:customStyle="1" w:styleId="msolistparagraph0">
    <w:name w:val="msolistparagraph"/>
    <w:basedOn w:val="a"/>
    <w:pPr>
      <w:spacing w:after="0" w:line="240" w:lineRule="auto"/>
      <w:ind w:left="720"/>
    </w:pPr>
  </w:style>
  <w:style w:type="paragraph" w:styleId="aff2">
    <w:name w:val="Plain Text"/>
    <w:basedOn w:val="a"/>
    <w:link w:val="aff3"/>
    <w:uiPriority w:val="99"/>
    <w:semiHidden/>
    <w:unhideWhenUsed/>
    <w:pPr>
      <w:spacing w:after="0" w:line="240" w:lineRule="auto"/>
    </w:pPr>
    <w:rPr>
      <w:sz w:val="20"/>
      <w:szCs w:val="21"/>
      <w:lang w:val="en-US"/>
    </w:rPr>
  </w:style>
  <w:style w:type="character" w:customStyle="1" w:styleId="aff3">
    <w:name w:val="Текст Знак"/>
    <w:link w:val="aff2"/>
    <w:uiPriority w:val="99"/>
    <w:semiHidden/>
    <w:rPr>
      <w:rFonts w:ascii="Calibri" w:eastAsia="Calibri" w:hAnsi="Calibri" w:cs="Times New Roman"/>
      <w:szCs w:val="21"/>
      <w:lang w:val="en-US"/>
    </w:rPr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  <w:lang w:val="en-US"/>
    </w:rPr>
  </w:style>
  <w:style w:type="character" w:customStyle="1" w:styleId="34">
    <w:name w:val="Основной текст с отступом 3 Знак"/>
    <w:link w:val="33"/>
    <w:uiPriority w:val="99"/>
    <w:semiHidden/>
    <w:rPr>
      <w:sz w:val="16"/>
      <w:szCs w:val="16"/>
    </w:rPr>
  </w:style>
  <w:style w:type="character" w:styleId="aff4">
    <w:name w:val="Subtle Emphasis"/>
    <w:uiPriority w:val="19"/>
    <w:qFormat/>
    <w:rPr>
      <w:i/>
      <w:iCs/>
      <w:color w:val="80808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</w:style>
  <w:style w:type="paragraph" w:customStyle="1" w:styleId="aff5">
    <w:name w:val="Знак Знак Знак Знак"/>
    <w:basedOn w:val="a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f6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Грошев Игорь Сергеевич;redkina_ky@mfnso.ru</dc:creator>
  <cp:keywords/>
  <dc:description/>
  <cp:lastModifiedBy>VeraIvanovna</cp:lastModifiedBy>
  <cp:revision>46</cp:revision>
  <cp:lastPrinted>2025-05-26T09:34:00Z</cp:lastPrinted>
  <dcterms:created xsi:type="dcterms:W3CDTF">2021-02-02T08:46:00Z</dcterms:created>
  <dcterms:modified xsi:type="dcterms:W3CDTF">2025-05-26T09:34:00Z</dcterms:modified>
  <cp:version>1048576</cp:version>
</cp:coreProperties>
</file>